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09F6" w:rsidRPr="00113072" w:rsidRDefault="00421642" w:rsidP="003C143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FC6">
        <w:rPr>
          <w:rFonts w:ascii="Times New Roman" w:hAnsi="Times New Roman" w:cs="Times New Roman"/>
          <w:b/>
          <w:sz w:val="26"/>
          <w:szCs w:val="26"/>
        </w:rPr>
        <w:t>Отчет за</w:t>
      </w:r>
      <w:r w:rsidR="007B6DFC" w:rsidRPr="007B6D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6E61">
        <w:rPr>
          <w:rFonts w:ascii="Times New Roman" w:hAnsi="Times New Roman" w:cs="Times New Roman"/>
          <w:b/>
          <w:sz w:val="26"/>
          <w:szCs w:val="26"/>
        </w:rPr>
        <w:t>20</w:t>
      </w:r>
      <w:r w:rsidR="00C917EC">
        <w:rPr>
          <w:rFonts w:ascii="Times New Roman" w:hAnsi="Times New Roman" w:cs="Times New Roman"/>
          <w:b/>
          <w:sz w:val="26"/>
          <w:szCs w:val="26"/>
        </w:rPr>
        <w:t>2</w:t>
      </w:r>
      <w:r w:rsidR="00E22E52">
        <w:rPr>
          <w:rFonts w:ascii="Times New Roman" w:hAnsi="Times New Roman" w:cs="Times New Roman"/>
          <w:b/>
          <w:sz w:val="26"/>
          <w:szCs w:val="26"/>
        </w:rPr>
        <w:t>5</w:t>
      </w:r>
      <w:r w:rsidR="009F6EC1">
        <w:rPr>
          <w:rFonts w:ascii="Times New Roman" w:hAnsi="Times New Roman" w:cs="Times New Roman"/>
          <w:b/>
          <w:sz w:val="26"/>
          <w:szCs w:val="26"/>
        </w:rPr>
        <w:t>год</w:t>
      </w:r>
      <w:r w:rsidR="003C1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09F6" w:rsidRPr="00113072">
        <w:rPr>
          <w:rFonts w:ascii="Times New Roman" w:hAnsi="Times New Roman" w:cs="Times New Roman"/>
          <w:b/>
          <w:sz w:val="26"/>
          <w:szCs w:val="26"/>
        </w:rPr>
        <w:t>МКУ «Усть-Бюрский СДК»</w:t>
      </w:r>
    </w:p>
    <w:p w:rsidR="000106E1" w:rsidRDefault="003C1433" w:rsidP="00691E9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Подводя и</w:t>
      </w:r>
      <w:r w:rsidR="000106E1" w:rsidRPr="000106E1">
        <w:rPr>
          <w:rFonts w:ascii="Times New Roman" w:hAnsi="Times New Roman" w:cs="Times New Roman"/>
          <w:sz w:val="26"/>
          <w:szCs w:val="26"/>
        </w:rPr>
        <w:t xml:space="preserve">тоги работы за </w:t>
      </w:r>
      <w:r w:rsidR="000106E1">
        <w:rPr>
          <w:rFonts w:ascii="Times New Roman" w:hAnsi="Times New Roman" w:cs="Times New Roman"/>
          <w:sz w:val="26"/>
          <w:szCs w:val="26"/>
        </w:rPr>
        <w:t>202</w:t>
      </w:r>
      <w:r w:rsidR="00E22E52">
        <w:rPr>
          <w:rFonts w:ascii="Times New Roman" w:hAnsi="Times New Roman" w:cs="Times New Roman"/>
          <w:sz w:val="26"/>
          <w:szCs w:val="26"/>
        </w:rPr>
        <w:t>5</w:t>
      </w:r>
      <w:r w:rsidR="000106E1" w:rsidRPr="000106E1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,</w:t>
      </w:r>
      <w:r w:rsidR="000106E1" w:rsidRPr="000106E1">
        <w:rPr>
          <w:rFonts w:ascii="Times New Roman" w:hAnsi="Times New Roman" w:cs="Times New Roman"/>
          <w:sz w:val="26"/>
          <w:szCs w:val="26"/>
        </w:rPr>
        <w:t xml:space="preserve"> что было знаменательным событием, </w:t>
      </w:r>
      <w:r>
        <w:rPr>
          <w:rFonts w:ascii="Times New Roman" w:hAnsi="Times New Roman" w:cs="Times New Roman"/>
          <w:sz w:val="26"/>
          <w:szCs w:val="26"/>
        </w:rPr>
        <w:t xml:space="preserve">хочется </w:t>
      </w:r>
      <w:r w:rsidR="000106E1" w:rsidRPr="000106E1">
        <w:rPr>
          <w:rFonts w:ascii="Times New Roman" w:hAnsi="Times New Roman" w:cs="Times New Roman"/>
          <w:sz w:val="26"/>
          <w:szCs w:val="26"/>
        </w:rPr>
        <w:t>рассказать о ярких мероприятиях, а также и о трудностях в работе.</w:t>
      </w:r>
    </w:p>
    <w:p w:rsidR="000106E1" w:rsidRDefault="00E758A1" w:rsidP="00691E9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жителей </w:t>
      </w:r>
      <w:r w:rsidR="00F709F6" w:rsidRPr="00B35ED0">
        <w:rPr>
          <w:rFonts w:ascii="Times New Roman" w:hAnsi="Times New Roman" w:cs="Times New Roman"/>
          <w:sz w:val="26"/>
          <w:szCs w:val="26"/>
        </w:rPr>
        <w:t xml:space="preserve">Усть-Бюрского сельсовета на </w:t>
      </w:r>
      <w:r w:rsidR="00026E61">
        <w:rPr>
          <w:rFonts w:ascii="Times New Roman" w:hAnsi="Times New Roman" w:cs="Times New Roman"/>
          <w:sz w:val="26"/>
          <w:szCs w:val="26"/>
        </w:rPr>
        <w:t>01.</w:t>
      </w:r>
      <w:r w:rsidR="00C917EC">
        <w:rPr>
          <w:rFonts w:ascii="Times New Roman" w:hAnsi="Times New Roman" w:cs="Times New Roman"/>
          <w:sz w:val="26"/>
          <w:szCs w:val="26"/>
        </w:rPr>
        <w:t>0</w:t>
      </w:r>
      <w:r w:rsidR="00026E61">
        <w:rPr>
          <w:rFonts w:ascii="Times New Roman" w:hAnsi="Times New Roman" w:cs="Times New Roman"/>
          <w:sz w:val="26"/>
          <w:szCs w:val="26"/>
        </w:rPr>
        <w:t>1.</w:t>
      </w:r>
      <w:r w:rsidR="00C917EC">
        <w:rPr>
          <w:rFonts w:ascii="Times New Roman" w:hAnsi="Times New Roman" w:cs="Times New Roman"/>
          <w:sz w:val="26"/>
          <w:szCs w:val="26"/>
        </w:rPr>
        <w:t>2</w:t>
      </w:r>
      <w:r w:rsidR="00E22E52">
        <w:rPr>
          <w:rFonts w:ascii="Times New Roman" w:hAnsi="Times New Roman" w:cs="Times New Roman"/>
          <w:sz w:val="26"/>
          <w:szCs w:val="26"/>
        </w:rPr>
        <w:t>5</w:t>
      </w:r>
      <w:r w:rsidR="00026E61">
        <w:rPr>
          <w:rFonts w:ascii="Times New Roman" w:hAnsi="Times New Roman" w:cs="Times New Roman"/>
          <w:sz w:val="26"/>
          <w:szCs w:val="26"/>
        </w:rPr>
        <w:t xml:space="preserve">г. – </w:t>
      </w:r>
      <w:r w:rsidR="00CE03B3">
        <w:rPr>
          <w:rFonts w:ascii="Times New Roman" w:hAnsi="Times New Roman" w:cs="Times New Roman"/>
          <w:sz w:val="26"/>
          <w:szCs w:val="26"/>
        </w:rPr>
        <w:t>18</w:t>
      </w:r>
      <w:r w:rsidR="00E22E52">
        <w:rPr>
          <w:rFonts w:ascii="Times New Roman" w:hAnsi="Times New Roman" w:cs="Times New Roman"/>
          <w:sz w:val="26"/>
          <w:szCs w:val="26"/>
        </w:rPr>
        <w:t xml:space="preserve">16 </w:t>
      </w:r>
      <w:r w:rsidR="00F709F6">
        <w:rPr>
          <w:rFonts w:ascii="Times New Roman" w:hAnsi="Times New Roman" w:cs="Times New Roman"/>
          <w:sz w:val="26"/>
          <w:szCs w:val="26"/>
        </w:rPr>
        <w:t>человек</w:t>
      </w:r>
      <w:r w:rsidR="00E1473A">
        <w:rPr>
          <w:rFonts w:ascii="Times New Roman" w:hAnsi="Times New Roman" w:cs="Times New Roman"/>
          <w:sz w:val="26"/>
          <w:szCs w:val="26"/>
        </w:rPr>
        <w:t xml:space="preserve"> (в 202</w:t>
      </w:r>
      <w:r w:rsidR="00E22E52">
        <w:rPr>
          <w:rFonts w:ascii="Times New Roman" w:hAnsi="Times New Roman" w:cs="Times New Roman"/>
          <w:sz w:val="26"/>
          <w:szCs w:val="26"/>
        </w:rPr>
        <w:t>4</w:t>
      </w:r>
      <w:r w:rsidR="00E1473A">
        <w:rPr>
          <w:rFonts w:ascii="Times New Roman" w:hAnsi="Times New Roman" w:cs="Times New Roman"/>
          <w:sz w:val="26"/>
          <w:szCs w:val="26"/>
        </w:rPr>
        <w:t>г. – 18</w:t>
      </w:r>
      <w:r w:rsidR="00E22E52">
        <w:rPr>
          <w:rFonts w:ascii="Times New Roman" w:hAnsi="Times New Roman" w:cs="Times New Roman"/>
          <w:sz w:val="26"/>
          <w:szCs w:val="26"/>
        </w:rPr>
        <w:t>34</w:t>
      </w:r>
      <w:r w:rsidR="00E1473A">
        <w:rPr>
          <w:rFonts w:ascii="Times New Roman" w:hAnsi="Times New Roman" w:cs="Times New Roman"/>
          <w:sz w:val="26"/>
          <w:szCs w:val="26"/>
        </w:rPr>
        <w:t xml:space="preserve"> человек)</w:t>
      </w:r>
      <w:r w:rsidR="00F709F6">
        <w:rPr>
          <w:rFonts w:ascii="Times New Roman" w:hAnsi="Times New Roman" w:cs="Times New Roman"/>
          <w:sz w:val="26"/>
          <w:szCs w:val="26"/>
        </w:rPr>
        <w:t>.</w:t>
      </w:r>
      <w:r w:rsidR="00F709F6" w:rsidRPr="00B35E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06E1" w:rsidRDefault="00E1473A" w:rsidP="00691E9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Хоть количество жителей с каждым годом уменьшается, наши мероприятия проходят при полном зале.</w:t>
      </w:r>
    </w:p>
    <w:p w:rsidR="00F709F6" w:rsidRDefault="00E1473A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Выделить за прошедши</w:t>
      </w:r>
      <w:r w:rsidR="00EE277A">
        <w:rPr>
          <w:rFonts w:ascii="Times New Roman" w:hAnsi="Times New Roman" w:cs="Times New Roman"/>
          <w:sz w:val="26"/>
          <w:szCs w:val="26"/>
        </w:rPr>
        <w:t>й од</w:t>
      </w:r>
      <w:r>
        <w:rPr>
          <w:rFonts w:ascii="Times New Roman" w:hAnsi="Times New Roman" w:cs="Times New Roman"/>
          <w:sz w:val="26"/>
          <w:szCs w:val="26"/>
        </w:rPr>
        <w:t xml:space="preserve"> хочется следующие мероприятия:</w:t>
      </w:r>
    </w:p>
    <w:p w:rsidR="00E1473A" w:rsidRDefault="00E1473A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758A1">
        <w:rPr>
          <w:rFonts w:ascii="Times New Roman" w:hAnsi="Times New Roman" w:cs="Times New Roman"/>
          <w:sz w:val="26"/>
          <w:szCs w:val="26"/>
        </w:rPr>
        <w:t>патриотическая акция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758A1">
        <w:rPr>
          <w:rFonts w:ascii="Times New Roman" w:hAnsi="Times New Roman" w:cs="Times New Roman"/>
          <w:sz w:val="26"/>
          <w:szCs w:val="26"/>
        </w:rPr>
        <w:t>Вспомним всех поименно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758A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58A1" w:rsidRPr="00E758A1">
        <w:rPr>
          <w:rFonts w:ascii="Times New Roman" w:hAnsi="Times New Roman" w:cs="Times New Roman"/>
          <w:sz w:val="26"/>
          <w:szCs w:val="26"/>
        </w:rPr>
        <w:t>посвященная 80-летию Победы советского народа в ВОВ. В мероприятии при</w:t>
      </w:r>
      <w:r w:rsidR="00E758A1">
        <w:rPr>
          <w:rFonts w:ascii="Times New Roman" w:hAnsi="Times New Roman" w:cs="Times New Roman"/>
          <w:sz w:val="26"/>
          <w:szCs w:val="26"/>
        </w:rPr>
        <w:t>няли</w:t>
      </w:r>
      <w:r w:rsidR="00E758A1" w:rsidRPr="00E758A1">
        <w:rPr>
          <w:rFonts w:ascii="Times New Roman" w:hAnsi="Times New Roman" w:cs="Times New Roman"/>
          <w:sz w:val="26"/>
          <w:szCs w:val="26"/>
        </w:rPr>
        <w:t xml:space="preserve"> участие</w:t>
      </w:r>
      <w:r w:rsidR="00E758A1">
        <w:rPr>
          <w:rFonts w:ascii="Times New Roman" w:hAnsi="Times New Roman" w:cs="Times New Roman"/>
          <w:sz w:val="26"/>
          <w:szCs w:val="26"/>
        </w:rPr>
        <w:t>:</w:t>
      </w:r>
      <w:r w:rsidR="00E758A1" w:rsidRPr="00E758A1">
        <w:rPr>
          <w:rFonts w:ascii="Times New Roman" w:hAnsi="Times New Roman" w:cs="Times New Roman"/>
          <w:sz w:val="26"/>
          <w:szCs w:val="26"/>
        </w:rPr>
        <w:t xml:space="preserve"> республиканская филармония им. Н.Г. Чаптыкова, заслуженная артистка Российской Федерации и Республики Хакасия Зин</w:t>
      </w:r>
      <w:r w:rsidR="00E758A1">
        <w:rPr>
          <w:rFonts w:ascii="Times New Roman" w:hAnsi="Times New Roman" w:cs="Times New Roman"/>
          <w:sz w:val="26"/>
          <w:szCs w:val="26"/>
        </w:rPr>
        <w:t>аида Семеновна Аршанова</w:t>
      </w:r>
      <w:r w:rsidR="00E758A1" w:rsidRPr="00E758A1">
        <w:rPr>
          <w:rFonts w:ascii="Times New Roman" w:hAnsi="Times New Roman" w:cs="Times New Roman"/>
          <w:sz w:val="26"/>
          <w:szCs w:val="26"/>
        </w:rPr>
        <w:t xml:space="preserve"> со своим сольным концертом.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37ECD" w:rsidRPr="00637ECD" w:rsidRDefault="00637ECD" w:rsidP="00691E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37E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праздничная программа на День местного самоуправления «Вместе – мы сила, вместе – мы власть!»;</w:t>
      </w:r>
    </w:p>
    <w:p w:rsidR="00AD225C" w:rsidRDefault="00637ECD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37E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все </w:t>
      </w:r>
      <w:r w:rsidRPr="00637ECD">
        <w:rPr>
          <w:rFonts w:ascii="Times New Roman" w:eastAsia="Calibri" w:hAnsi="Times New Roman" w:cs="Times New Roman"/>
          <w:sz w:val="26"/>
          <w:szCs w:val="26"/>
          <w:lang w:eastAsia="en-US"/>
        </w:rPr>
        <w:t>мероприятия, посвященные 80-летию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Победы советского народа в ВОВ: митинг «Будем помнить», концерт «Помним, гордимся,</w:t>
      </w:r>
      <w:r w:rsidR="00AD22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чтим», акция «Солдатская каша»;</w:t>
      </w:r>
    </w:p>
    <w:p w:rsidR="00AD225C" w:rsidRDefault="00AD225C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развлекательная программа «Молодежный Микс», посвященная Дню молодежи;</w:t>
      </w:r>
    </w:p>
    <w:p w:rsidR="00AD225C" w:rsidRDefault="00AD225C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большая праздничная программа «Горжусь тобой, люблю тебя, моя Усть-Бюрская земля!», посвященная Дню села Усть-Бюр;</w:t>
      </w:r>
    </w:p>
    <w:p w:rsidR="00AD225C" w:rsidRDefault="00AD225C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вечер отдыха «Мудрости свет», по</w:t>
      </w:r>
      <w:r w:rsidR="009F6EC1">
        <w:rPr>
          <w:rFonts w:ascii="Times New Roman" w:eastAsia="Calibri" w:hAnsi="Times New Roman" w:cs="Times New Roman"/>
          <w:sz w:val="26"/>
          <w:szCs w:val="26"/>
          <w:lang w:eastAsia="en-US"/>
        </w:rPr>
        <w:t>священный Дню пожилого человека;</w:t>
      </w:r>
    </w:p>
    <w:p w:rsidR="00282304" w:rsidRDefault="00282304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82304">
        <w:rPr>
          <w:rFonts w:ascii="Times New Roman" w:eastAsia="Calibri" w:hAnsi="Times New Roman" w:cs="Times New Roman"/>
          <w:sz w:val="26"/>
          <w:szCs w:val="26"/>
          <w:lang w:eastAsia="en-US"/>
        </w:rPr>
        <w:t>- приняли участие в районном конкурсе среди девочек «Абахай – 2025», Кирбижекова Даша стала победительницей конкурса, который проходил 24 сентября в пгт. Усть-Абакан в РДК «Дружба» (6 участников).</w:t>
      </w:r>
    </w:p>
    <w:p w:rsidR="00AD225C" w:rsidRDefault="009F6EC1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праздничная программа «К сердцу материнскому с любовью», посвященная Дню Матери.</w:t>
      </w:r>
    </w:p>
    <w:p w:rsidR="00C452DF" w:rsidRPr="000F29FB" w:rsidRDefault="000F29FB" w:rsidP="00EE277A">
      <w:pPr>
        <w:pStyle w:val="a4"/>
        <w:spacing w:before="0" w:beforeAutospacing="0" w:after="0" w:afterAutospacing="0" w:line="276" w:lineRule="auto"/>
        <w:contextualSpacing/>
        <w:jc w:val="center"/>
        <w:rPr>
          <w:sz w:val="26"/>
          <w:szCs w:val="26"/>
        </w:rPr>
      </w:pPr>
      <w:r w:rsidRPr="00CA7025">
        <w:rPr>
          <w:b/>
          <w:sz w:val="26"/>
          <w:szCs w:val="26"/>
        </w:rPr>
        <w:t>Кадровое обеспечение</w:t>
      </w:r>
    </w:p>
    <w:p w:rsidR="00833BC7" w:rsidRDefault="000F29FB" w:rsidP="003C1433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0F29FB">
        <w:rPr>
          <w:b/>
          <w:sz w:val="26"/>
          <w:szCs w:val="26"/>
        </w:rPr>
        <w:tab/>
      </w:r>
      <w:r w:rsidR="0095342B">
        <w:rPr>
          <w:sz w:val="26"/>
          <w:szCs w:val="26"/>
        </w:rPr>
        <w:t>Ч</w:t>
      </w:r>
      <w:r w:rsidRPr="000F29FB">
        <w:rPr>
          <w:sz w:val="26"/>
          <w:szCs w:val="26"/>
        </w:rPr>
        <w:t>исло работающих всего</w:t>
      </w:r>
      <w:r w:rsidR="0095342B">
        <w:rPr>
          <w:sz w:val="26"/>
          <w:szCs w:val="26"/>
        </w:rPr>
        <w:t xml:space="preserve"> – </w:t>
      </w:r>
      <w:r w:rsidR="00A70750">
        <w:rPr>
          <w:sz w:val="26"/>
          <w:szCs w:val="26"/>
        </w:rPr>
        <w:t>3</w:t>
      </w:r>
      <w:r w:rsidR="0095342B">
        <w:rPr>
          <w:sz w:val="26"/>
          <w:szCs w:val="26"/>
        </w:rPr>
        <w:t xml:space="preserve"> чел.</w:t>
      </w:r>
      <w:r w:rsidRPr="000F29FB">
        <w:rPr>
          <w:sz w:val="26"/>
          <w:szCs w:val="26"/>
        </w:rPr>
        <w:t xml:space="preserve">, из них штатных сотрудников – </w:t>
      </w:r>
      <w:r w:rsidR="0095342B">
        <w:rPr>
          <w:sz w:val="26"/>
          <w:szCs w:val="26"/>
        </w:rPr>
        <w:t>3 чел.</w:t>
      </w:r>
    </w:p>
    <w:p w:rsidR="009D156C" w:rsidRDefault="00443382" w:rsidP="00EE277A">
      <w:pPr>
        <w:pStyle w:val="a4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CF00BC">
        <w:rPr>
          <w:sz w:val="26"/>
          <w:szCs w:val="26"/>
        </w:rPr>
        <w:t xml:space="preserve">Директор Шпагина И.В. </w:t>
      </w:r>
      <w:r>
        <w:rPr>
          <w:sz w:val="26"/>
          <w:szCs w:val="26"/>
        </w:rPr>
        <w:t>прошла</w:t>
      </w:r>
      <w:r w:rsidRPr="001B4B84">
        <w:rPr>
          <w:sz w:val="26"/>
          <w:szCs w:val="26"/>
        </w:rPr>
        <w:t xml:space="preserve"> повышение квалификации</w:t>
      </w:r>
      <w:r>
        <w:rPr>
          <w:sz w:val="26"/>
          <w:szCs w:val="26"/>
        </w:rPr>
        <w:t xml:space="preserve"> в ООО «Техноплюс»</w:t>
      </w:r>
      <w:r w:rsidR="009D156C">
        <w:rPr>
          <w:sz w:val="26"/>
          <w:szCs w:val="26"/>
        </w:rPr>
        <w:t xml:space="preserve"> с 01.11.2025г. по 06.11.2025г. по дополнительной профессиональной программе: «Работа со служебной информацией ограниченного распространения, содержащейся в документах об антитеррористической защищенности объектов (территорий)» в объеме 24 часа, г. Москва.</w:t>
      </w:r>
    </w:p>
    <w:p w:rsidR="00810D8A" w:rsidRPr="000F29FB" w:rsidRDefault="000F29FB" w:rsidP="00EE277A">
      <w:pPr>
        <w:pStyle w:val="a4"/>
        <w:spacing w:before="0" w:beforeAutospacing="0" w:after="0" w:afterAutospacing="0" w:line="276" w:lineRule="auto"/>
        <w:contextualSpacing/>
        <w:jc w:val="center"/>
        <w:rPr>
          <w:sz w:val="26"/>
          <w:szCs w:val="26"/>
        </w:rPr>
      </w:pPr>
      <w:r w:rsidRPr="000F29FB">
        <w:rPr>
          <w:b/>
          <w:sz w:val="26"/>
          <w:szCs w:val="26"/>
        </w:rPr>
        <w:t>Информационно-методическое обеспечение</w:t>
      </w:r>
    </w:p>
    <w:p w:rsidR="00810D8A" w:rsidRDefault="00810D8A" w:rsidP="007A72C3">
      <w:pPr>
        <w:pStyle w:val="a4"/>
        <w:spacing w:before="0" w:beforeAutospacing="0" w:after="0" w:afterAutospacing="0" w:line="276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Собственного</w:t>
      </w:r>
      <w:r w:rsidRPr="000F29FB">
        <w:rPr>
          <w:sz w:val="26"/>
          <w:szCs w:val="26"/>
        </w:rPr>
        <w:t xml:space="preserve"> сайт</w:t>
      </w:r>
      <w:r>
        <w:rPr>
          <w:sz w:val="26"/>
          <w:szCs w:val="26"/>
        </w:rPr>
        <w:t>а нет, есть интернет-страница на сайте Администрации Усть-Бюрского сельсов</w:t>
      </w:r>
      <w:r w:rsidR="00AD5D8E">
        <w:rPr>
          <w:sz w:val="26"/>
          <w:szCs w:val="26"/>
        </w:rPr>
        <w:t xml:space="preserve">ета, а </w:t>
      </w:r>
      <w:r w:rsidR="00EE277A">
        <w:rPr>
          <w:sz w:val="26"/>
          <w:szCs w:val="26"/>
        </w:rPr>
        <w:t>также</w:t>
      </w:r>
      <w:r w:rsidR="00AD5D8E">
        <w:rPr>
          <w:sz w:val="26"/>
          <w:szCs w:val="26"/>
        </w:rPr>
        <w:t xml:space="preserve"> группа в Контакте </w:t>
      </w:r>
      <w:r w:rsidR="00BE475B">
        <w:rPr>
          <w:sz w:val="26"/>
          <w:szCs w:val="26"/>
        </w:rPr>
        <w:t>«МКУ «Усть-Бюрский СДК»»</w:t>
      </w:r>
    </w:p>
    <w:p w:rsidR="000F29FB" w:rsidRPr="00F37F41" w:rsidRDefault="00082F86" w:rsidP="007A72C3">
      <w:pPr>
        <w:pStyle w:val="a4"/>
        <w:spacing w:before="0" w:beforeAutospacing="0" w:after="0" w:afterAutospacing="0" w:line="276" w:lineRule="auto"/>
        <w:ind w:firstLine="708"/>
        <w:rPr>
          <w:sz w:val="26"/>
          <w:szCs w:val="26"/>
        </w:rPr>
      </w:pPr>
      <w:r w:rsidRPr="00F37F41">
        <w:rPr>
          <w:rFonts w:eastAsia="Calibri"/>
          <w:sz w:val="26"/>
          <w:szCs w:val="26"/>
        </w:rPr>
        <w:t>В</w:t>
      </w:r>
      <w:r w:rsidR="000F29FB" w:rsidRPr="00F37F41">
        <w:rPr>
          <w:rFonts w:eastAsia="Calibri"/>
          <w:sz w:val="26"/>
          <w:szCs w:val="26"/>
        </w:rPr>
        <w:t xml:space="preserve"> социальных сетях</w:t>
      </w:r>
      <w:r w:rsidRPr="00F37F41">
        <w:rPr>
          <w:rFonts w:eastAsia="Calibri"/>
          <w:sz w:val="26"/>
          <w:szCs w:val="26"/>
        </w:rPr>
        <w:t xml:space="preserve"> («Одноклассники»</w:t>
      </w:r>
      <w:r w:rsidR="00D37EE8" w:rsidRPr="00D37EE8">
        <w:rPr>
          <w:sz w:val="26"/>
          <w:szCs w:val="26"/>
        </w:rPr>
        <w:t xml:space="preserve"> </w:t>
      </w:r>
      <w:r w:rsidR="00D37EE8">
        <w:rPr>
          <w:sz w:val="26"/>
          <w:szCs w:val="26"/>
        </w:rPr>
        <w:t xml:space="preserve">- группа «МКУ «Усть-Бюрский СДК», </w:t>
      </w:r>
      <w:r w:rsidRPr="00F37F41">
        <w:rPr>
          <w:rFonts w:eastAsia="Calibri"/>
          <w:sz w:val="26"/>
          <w:szCs w:val="26"/>
        </w:rPr>
        <w:t>«Контакт»</w:t>
      </w:r>
      <w:r w:rsidR="00F37F41" w:rsidRPr="00F37F41">
        <w:rPr>
          <w:sz w:val="26"/>
          <w:szCs w:val="26"/>
        </w:rPr>
        <w:t xml:space="preserve"> </w:t>
      </w:r>
      <w:r w:rsidR="00F37F41">
        <w:rPr>
          <w:sz w:val="26"/>
          <w:szCs w:val="26"/>
        </w:rPr>
        <w:t>(</w:t>
      </w:r>
      <w:r w:rsidR="00F37F41" w:rsidRPr="00F37F41">
        <w:rPr>
          <w:sz w:val="26"/>
          <w:szCs w:val="26"/>
        </w:rPr>
        <w:t>https://vk.com/ust_bur_live</w:t>
      </w:r>
      <w:r w:rsidR="00F37F41">
        <w:rPr>
          <w:sz w:val="26"/>
          <w:szCs w:val="26"/>
        </w:rPr>
        <w:t>))</w:t>
      </w:r>
      <w:r>
        <w:rPr>
          <w:rFonts w:eastAsia="Calibri"/>
          <w:sz w:val="26"/>
          <w:szCs w:val="26"/>
        </w:rPr>
        <w:t xml:space="preserve"> </w:t>
      </w:r>
      <w:r w:rsidRPr="00F37F41">
        <w:rPr>
          <w:rFonts w:eastAsia="Calibri"/>
          <w:sz w:val="26"/>
          <w:szCs w:val="26"/>
        </w:rPr>
        <w:t xml:space="preserve">постоянно </w:t>
      </w:r>
      <w:r w:rsidR="00D37EE8">
        <w:rPr>
          <w:rFonts w:eastAsia="Calibri"/>
          <w:sz w:val="26"/>
          <w:szCs w:val="26"/>
        </w:rPr>
        <w:t>публикуются все проводимые мероприятия, фотографии, объявления</w:t>
      </w:r>
      <w:r w:rsidR="00BE475B" w:rsidRPr="00F37F41">
        <w:rPr>
          <w:sz w:val="26"/>
          <w:szCs w:val="26"/>
        </w:rPr>
        <w:t>.</w:t>
      </w:r>
      <w:r w:rsidR="008E5C37" w:rsidRPr="008E5C37">
        <w:t xml:space="preserve"> </w:t>
      </w:r>
      <w:r w:rsidR="008E5C37">
        <w:rPr>
          <w:sz w:val="26"/>
          <w:szCs w:val="26"/>
        </w:rPr>
        <w:t>Ч</w:t>
      </w:r>
      <w:r w:rsidR="008E5C37" w:rsidRPr="008E5C37">
        <w:rPr>
          <w:sz w:val="26"/>
          <w:szCs w:val="26"/>
        </w:rPr>
        <w:t>исло публикаций</w:t>
      </w:r>
      <w:r w:rsidR="00EA5DA2">
        <w:rPr>
          <w:sz w:val="26"/>
          <w:szCs w:val="26"/>
        </w:rPr>
        <w:t xml:space="preserve"> о деятельности учреждения, в </w:t>
      </w:r>
      <w:r w:rsidR="008E5C37" w:rsidRPr="008E5C37">
        <w:rPr>
          <w:sz w:val="26"/>
          <w:szCs w:val="26"/>
        </w:rPr>
        <w:t>социальных</w:t>
      </w:r>
      <w:r w:rsidR="008E5C37">
        <w:rPr>
          <w:sz w:val="26"/>
          <w:szCs w:val="26"/>
        </w:rPr>
        <w:t xml:space="preserve"> сетях – </w:t>
      </w:r>
      <w:r w:rsidR="003A7DD7">
        <w:rPr>
          <w:b/>
          <w:sz w:val="26"/>
          <w:szCs w:val="26"/>
        </w:rPr>
        <w:t>1</w:t>
      </w:r>
      <w:r w:rsidR="009F6EC1">
        <w:rPr>
          <w:b/>
          <w:sz w:val="26"/>
          <w:szCs w:val="26"/>
        </w:rPr>
        <w:t>8</w:t>
      </w:r>
      <w:r w:rsidR="00902786">
        <w:rPr>
          <w:b/>
          <w:sz w:val="26"/>
          <w:szCs w:val="26"/>
        </w:rPr>
        <w:t>8</w:t>
      </w:r>
      <w:r w:rsidR="00CF00BC">
        <w:rPr>
          <w:b/>
          <w:sz w:val="26"/>
          <w:szCs w:val="26"/>
        </w:rPr>
        <w:t xml:space="preserve"> </w:t>
      </w:r>
      <w:r w:rsidR="003A7DD7">
        <w:rPr>
          <w:b/>
          <w:sz w:val="26"/>
          <w:szCs w:val="26"/>
        </w:rPr>
        <w:t>(в 202</w:t>
      </w:r>
      <w:r w:rsidR="00CF00BC">
        <w:rPr>
          <w:b/>
          <w:sz w:val="26"/>
          <w:szCs w:val="26"/>
        </w:rPr>
        <w:t>4</w:t>
      </w:r>
      <w:r w:rsidR="003A7DD7">
        <w:rPr>
          <w:b/>
          <w:sz w:val="26"/>
          <w:szCs w:val="26"/>
        </w:rPr>
        <w:t xml:space="preserve">г. – </w:t>
      </w:r>
      <w:r w:rsidR="009F6EC1">
        <w:rPr>
          <w:b/>
          <w:sz w:val="26"/>
          <w:szCs w:val="26"/>
        </w:rPr>
        <w:t>206</w:t>
      </w:r>
      <w:r w:rsidR="003A7DD7">
        <w:rPr>
          <w:b/>
          <w:sz w:val="26"/>
          <w:szCs w:val="26"/>
        </w:rPr>
        <w:t>)</w:t>
      </w:r>
      <w:r w:rsidR="008E5C37">
        <w:rPr>
          <w:sz w:val="26"/>
          <w:szCs w:val="26"/>
        </w:rPr>
        <w:t>.</w:t>
      </w:r>
    </w:p>
    <w:p w:rsidR="00282304" w:rsidRPr="00282304" w:rsidRDefault="00C0013C" w:rsidP="00EE277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</w:rPr>
        <w:t>Информационный партнер</w:t>
      </w:r>
      <w:r w:rsidR="00D37EE8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– Редакция газеты «Усть-Абаканские известия»</w:t>
      </w:r>
      <w:r w:rsidR="00D37EE8">
        <w:rPr>
          <w:rFonts w:eastAsia="Calibri"/>
          <w:sz w:val="26"/>
          <w:szCs w:val="26"/>
        </w:rPr>
        <w:t xml:space="preserve">, число публикаций – </w:t>
      </w:r>
      <w:r w:rsidR="009F6EC1">
        <w:rPr>
          <w:rFonts w:eastAsia="Calibri"/>
          <w:b/>
          <w:sz w:val="26"/>
          <w:szCs w:val="26"/>
        </w:rPr>
        <w:t>8</w:t>
      </w:r>
      <w:r w:rsidR="00655794" w:rsidRPr="00655794">
        <w:rPr>
          <w:b/>
          <w:sz w:val="26"/>
          <w:szCs w:val="26"/>
        </w:rPr>
        <w:t xml:space="preserve"> </w:t>
      </w:r>
      <w:r w:rsidR="00655794">
        <w:rPr>
          <w:b/>
          <w:sz w:val="26"/>
          <w:szCs w:val="26"/>
        </w:rPr>
        <w:t xml:space="preserve">(в 2024г. – </w:t>
      </w:r>
      <w:r w:rsidR="009F6EC1">
        <w:rPr>
          <w:b/>
          <w:sz w:val="26"/>
          <w:szCs w:val="26"/>
        </w:rPr>
        <w:t>7</w:t>
      </w:r>
      <w:r w:rsidR="00655794">
        <w:rPr>
          <w:b/>
          <w:sz w:val="26"/>
          <w:szCs w:val="26"/>
        </w:rPr>
        <w:t>)</w:t>
      </w:r>
      <w:r w:rsidR="00655794">
        <w:rPr>
          <w:sz w:val="26"/>
          <w:szCs w:val="26"/>
        </w:rPr>
        <w:t>.</w:t>
      </w:r>
    </w:p>
    <w:p w:rsidR="004F4162" w:rsidRPr="004F4162" w:rsidRDefault="00856C7A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Цикл культурно-досуговых мероприятий</w:t>
      </w:r>
    </w:p>
    <w:p w:rsidR="00856C7A" w:rsidRPr="00E64CDB" w:rsidRDefault="00756C32" w:rsidP="007A72C3">
      <w:pPr>
        <w:pStyle w:val="a3"/>
        <w:spacing w:after="0"/>
        <w:ind w:left="0" w:firstLine="49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Всего з</w:t>
      </w:r>
      <w:r w:rsidR="00856C7A">
        <w:rPr>
          <w:rFonts w:ascii="Times New Roman" w:hAnsi="Times New Roman" w:cs="Times New Roman"/>
          <w:sz w:val="26"/>
          <w:szCs w:val="26"/>
        </w:rPr>
        <w:t>а 202</w:t>
      </w:r>
      <w:r w:rsidR="00C52E05">
        <w:rPr>
          <w:rFonts w:ascii="Times New Roman" w:hAnsi="Times New Roman" w:cs="Times New Roman"/>
          <w:sz w:val="26"/>
          <w:szCs w:val="26"/>
        </w:rPr>
        <w:t>5</w:t>
      </w:r>
      <w:r w:rsidR="009F6EC1">
        <w:rPr>
          <w:rFonts w:ascii="Times New Roman" w:hAnsi="Times New Roman" w:cs="Times New Roman"/>
          <w:sz w:val="26"/>
          <w:szCs w:val="26"/>
        </w:rPr>
        <w:t xml:space="preserve"> год</w:t>
      </w:r>
      <w:r w:rsidR="00856C7A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="00CA1B5B">
        <w:rPr>
          <w:rFonts w:ascii="Times New Roman" w:hAnsi="Times New Roman" w:cs="Times New Roman"/>
          <w:b/>
          <w:sz w:val="26"/>
          <w:szCs w:val="26"/>
        </w:rPr>
        <w:t>2</w:t>
      </w:r>
      <w:r w:rsidR="009F6EC1">
        <w:rPr>
          <w:rFonts w:ascii="Times New Roman" w:hAnsi="Times New Roman" w:cs="Times New Roman"/>
          <w:b/>
          <w:sz w:val="26"/>
          <w:szCs w:val="26"/>
        </w:rPr>
        <w:t>32</w:t>
      </w:r>
      <w:r w:rsidR="00856C7A" w:rsidRPr="00E64CDB">
        <w:rPr>
          <w:rFonts w:ascii="Times New Roman" w:hAnsi="Times New Roman" w:cs="Times New Roman"/>
          <w:sz w:val="26"/>
          <w:szCs w:val="26"/>
        </w:rPr>
        <w:t xml:space="preserve"> культу</w:t>
      </w:r>
      <w:r w:rsidR="009A1DEF">
        <w:rPr>
          <w:rFonts w:ascii="Times New Roman" w:hAnsi="Times New Roman" w:cs="Times New Roman"/>
          <w:sz w:val="26"/>
          <w:szCs w:val="26"/>
        </w:rPr>
        <w:t>рно – массов</w:t>
      </w:r>
      <w:r w:rsidR="009F6EC1">
        <w:rPr>
          <w:rFonts w:ascii="Times New Roman" w:hAnsi="Times New Roman" w:cs="Times New Roman"/>
          <w:sz w:val="26"/>
          <w:szCs w:val="26"/>
        </w:rPr>
        <w:t>ых мероприятия</w:t>
      </w:r>
      <w:r w:rsidR="00856C7A">
        <w:rPr>
          <w:rFonts w:ascii="Times New Roman" w:hAnsi="Times New Roman" w:cs="Times New Roman"/>
          <w:sz w:val="26"/>
          <w:szCs w:val="26"/>
        </w:rPr>
        <w:t xml:space="preserve">, </w:t>
      </w:r>
      <w:r w:rsidR="009F6EC1">
        <w:rPr>
          <w:rFonts w:ascii="Times New Roman" w:hAnsi="Times New Roman" w:cs="Times New Roman"/>
          <w:b/>
          <w:sz w:val="26"/>
          <w:szCs w:val="26"/>
        </w:rPr>
        <w:t>8202</w:t>
      </w:r>
      <w:r w:rsidR="005A0E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0C86">
        <w:rPr>
          <w:rFonts w:ascii="Times New Roman" w:hAnsi="Times New Roman" w:cs="Times New Roman"/>
          <w:sz w:val="26"/>
          <w:szCs w:val="26"/>
        </w:rPr>
        <w:t xml:space="preserve">зрителей и участников </w:t>
      </w:r>
      <w:r w:rsidR="00856C7A">
        <w:rPr>
          <w:rFonts w:ascii="Times New Roman" w:hAnsi="Times New Roman" w:cs="Times New Roman"/>
          <w:sz w:val="26"/>
          <w:szCs w:val="26"/>
        </w:rPr>
        <w:t>(в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>4</w:t>
      </w:r>
      <w:r w:rsidR="00856C7A" w:rsidRPr="00E64CDB">
        <w:rPr>
          <w:rFonts w:ascii="Times New Roman" w:hAnsi="Times New Roman" w:cs="Times New Roman"/>
          <w:sz w:val="26"/>
          <w:szCs w:val="26"/>
        </w:rPr>
        <w:t>г</w:t>
      </w:r>
      <w:r w:rsidR="00856C7A" w:rsidRPr="004F1FB0">
        <w:rPr>
          <w:rFonts w:ascii="Times New Roman" w:hAnsi="Times New Roman" w:cs="Times New Roman"/>
          <w:sz w:val="26"/>
          <w:szCs w:val="26"/>
        </w:rPr>
        <w:t xml:space="preserve">. – </w:t>
      </w:r>
      <w:r w:rsidR="009F6EC1">
        <w:rPr>
          <w:rFonts w:ascii="Times New Roman" w:hAnsi="Times New Roman" w:cs="Times New Roman"/>
          <w:b/>
          <w:sz w:val="26"/>
          <w:szCs w:val="26"/>
        </w:rPr>
        <w:t>224</w:t>
      </w:r>
      <w:r w:rsidR="00E74F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6EC1">
        <w:rPr>
          <w:rFonts w:ascii="Times New Roman" w:hAnsi="Times New Roman" w:cs="Times New Roman"/>
          <w:sz w:val="26"/>
          <w:szCs w:val="26"/>
        </w:rPr>
        <w:t>мероприятия</w:t>
      </w:r>
      <w:r w:rsidR="00856C7A">
        <w:rPr>
          <w:rFonts w:ascii="Times New Roman" w:hAnsi="Times New Roman" w:cs="Times New Roman"/>
          <w:sz w:val="26"/>
          <w:szCs w:val="26"/>
        </w:rPr>
        <w:t xml:space="preserve">, </w:t>
      </w:r>
      <w:r w:rsidR="009F6EC1">
        <w:rPr>
          <w:rFonts w:ascii="Times New Roman" w:hAnsi="Times New Roman" w:cs="Times New Roman"/>
          <w:b/>
          <w:sz w:val="26"/>
          <w:szCs w:val="26"/>
        </w:rPr>
        <w:t>8504</w:t>
      </w:r>
      <w:r w:rsidR="00856C7A" w:rsidRPr="004F1FB0">
        <w:rPr>
          <w:rFonts w:ascii="Times New Roman" w:hAnsi="Times New Roman" w:cs="Times New Roman"/>
          <w:sz w:val="26"/>
          <w:szCs w:val="26"/>
        </w:rPr>
        <w:t xml:space="preserve"> уч.), </w:t>
      </w:r>
      <w:r w:rsidR="00856C7A" w:rsidRPr="00E64CDB">
        <w:rPr>
          <w:rFonts w:ascii="Times New Roman" w:hAnsi="Times New Roman" w:cs="Times New Roman"/>
          <w:sz w:val="26"/>
          <w:szCs w:val="26"/>
        </w:rPr>
        <w:t>из 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A1DEF">
        <w:rPr>
          <w:rFonts w:ascii="Times New Roman" w:hAnsi="Times New Roman" w:cs="Times New Roman"/>
          <w:b/>
          <w:sz w:val="26"/>
          <w:szCs w:val="26"/>
        </w:rPr>
        <w:t>о</w:t>
      </w:r>
      <w:r w:rsidR="00EE277A">
        <w:rPr>
          <w:rFonts w:ascii="Times New Roman" w:hAnsi="Times New Roman" w:cs="Times New Roman"/>
          <w:b/>
          <w:sz w:val="26"/>
          <w:szCs w:val="26"/>
        </w:rPr>
        <w:t>н</w:t>
      </w:r>
      <w:r w:rsidRPr="009A1DEF">
        <w:rPr>
          <w:rFonts w:ascii="Times New Roman" w:hAnsi="Times New Roman" w:cs="Times New Roman"/>
          <w:b/>
          <w:sz w:val="26"/>
          <w:szCs w:val="26"/>
        </w:rPr>
        <w:t xml:space="preserve">лайн </w:t>
      </w:r>
      <w:r w:rsidR="00745E48">
        <w:rPr>
          <w:rFonts w:ascii="Times New Roman" w:hAnsi="Times New Roman" w:cs="Times New Roman"/>
          <w:b/>
          <w:sz w:val="26"/>
          <w:szCs w:val="26"/>
        </w:rPr>
        <w:t>1</w:t>
      </w:r>
      <w:r w:rsidR="00350979">
        <w:rPr>
          <w:rFonts w:ascii="Times New Roman" w:hAnsi="Times New Roman" w:cs="Times New Roman"/>
          <w:b/>
          <w:sz w:val="26"/>
          <w:szCs w:val="26"/>
        </w:rPr>
        <w:t>99</w:t>
      </w:r>
      <w:r w:rsidRPr="009A1DEF">
        <w:rPr>
          <w:rFonts w:ascii="Times New Roman" w:hAnsi="Times New Roman" w:cs="Times New Roman"/>
          <w:b/>
          <w:sz w:val="26"/>
          <w:szCs w:val="26"/>
        </w:rPr>
        <w:t>/</w:t>
      </w:r>
      <w:r w:rsidR="00350979">
        <w:rPr>
          <w:rFonts w:ascii="Times New Roman" w:hAnsi="Times New Roman" w:cs="Times New Roman"/>
          <w:b/>
          <w:sz w:val="26"/>
          <w:szCs w:val="26"/>
        </w:rPr>
        <w:t>8169</w:t>
      </w:r>
      <w:r w:rsidR="009A1D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A1DEF">
        <w:rPr>
          <w:rFonts w:ascii="Times New Roman" w:hAnsi="Times New Roman" w:cs="Times New Roman"/>
          <w:sz w:val="26"/>
          <w:szCs w:val="26"/>
        </w:rPr>
        <w:t xml:space="preserve">(для детей </w:t>
      </w:r>
      <w:r w:rsidR="00350979">
        <w:rPr>
          <w:rFonts w:ascii="Times New Roman" w:hAnsi="Times New Roman" w:cs="Times New Roman"/>
          <w:b/>
          <w:sz w:val="26"/>
          <w:szCs w:val="26"/>
        </w:rPr>
        <w:t>74</w:t>
      </w:r>
      <w:r w:rsidR="009A1DEF" w:rsidRPr="009A1DEF">
        <w:rPr>
          <w:rFonts w:ascii="Times New Roman" w:hAnsi="Times New Roman" w:cs="Times New Roman"/>
          <w:b/>
          <w:sz w:val="26"/>
          <w:szCs w:val="26"/>
        </w:rPr>
        <w:t>/</w:t>
      </w:r>
      <w:r w:rsidR="00745E48">
        <w:rPr>
          <w:rFonts w:ascii="Times New Roman" w:hAnsi="Times New Roman" w:cs="Times New Roman"/>
          <w:b/>
          <w:sz w:val="26"/>
          <w:szCs w:val="26"/>
        </w:rPr>
        <w:t>1</w:t>
      </w:r>
      <w:r w:rsidR="00E40A92">
        <w:rPr>
          <w:rFonts w:ascii="Times New Roman" w:hAnsi="Times New Roman" w:cs="Times New Roman"/>
          <w:b/>
          <w:sz w:val="26"/>
          <w:szCs w:val="26"/>
        </w:rPr>
        <w:t>630</w:t>
      </w:r>
      <w:r w:rsidR="009A1DEF">
        <w:rPr>
          <w:rFonts w:ascii="Times New Roman" w:hAnsi="Times New Roman" w:cs="Times New Roman"/>
          <w:sz w:val="26"/>
          <w:szCs w:val="26"/>
        </w:rPr>
        <w:t xml:space="preserve">, для молодежи </w:t>
      </w:r>
      <w:r w:rsidR="00E40A92">
        <w:rPr>
          <w:rFonts w:ascii="Times New Roman" w:hAnsi="Times New Roman" w:cs="Times New Roman"/>
          <w:b/>
          <w:sz w:val="26"/>
          <w:szCs w:val="26"/>
        </w:rPr>
        <w:t>45</w:t>
      </w:r>
      <w:r w:rsidR="009A1DEF" w:rsidRPr="009A1DEF">
        <w:rPr>
          <w:rFonts w:ascii="Times New Roman" w:hAnsi="Times New Roman" w:cs="Times New Roman"/>
          <w:b/>
          <w:sz w:val="26"/>
          <w:szCs w:val="26"/>
        </w:rPr>
        <w:t>/</w:t>
      </w:r>
      <w:r w:rsidR="00745E48">
        <w:rPr>
          <w:rFonts w:ascii="Times New Roman" w:hAnsi="Times New Roman" w:cs="Times New Roman"/>
          <w:b/>
          <w:sz w:val="26"/>
          <w:szCs w:val="26"/>
        </w:rPr>
        <w:t>1</w:t>
      </w:r>
      <w:r w:rsidR="00E40A92">
        <w:rPr>
          <w:rFonts w:ascii="Times New Roman" w:hAnsi="Times New Roman" w:cs="Times New Roman"/>
          <w:b/>
          <w:sz w:val="26"/>
          <w:szCs w:val="26"/>
        </w:rPr>
        <w:t>94</w:t>
      </w:r>
      <w:r w:rsidR="00745E48">
        <w:rPr>
          <w:rFonts w:ascii="Times New Roman" w:hAnsi="Times New Roman" w:cs="Times New Roman"/>
          <w:b/>
          <w:sz w:val="26"/>
          <w:szCs w:val="26"/>
        </w:rPr>
        <w:t>9</w:t>
      </w:r>
      <w:r w:rsidR="009A1DEF">
        <w:rPr>
          <w:rFonts w:ascii="Times New Roman" w:hAnsi="Times New Roman" w:cs="Times New Roman"/>
          <w:sz w:val="26"/>
          <w:szCs w:val="26"/>
        </w:rPr>
        <w:t xml:space="preserve">, для старшего поколения </w:t>
      </w:r>
      <w:r w:rsidR="00745E48">
        <w:rPr>
          <w:rFonts w:ascii="Times New Roman" w:hAnsi="Times New Roman" w:cs="Times New Roman"/>
          <w:b/>
          <w:sz w:val="26"/>
          <w:szCs w:val="26"/>
        </w:rPr>
        <w:t>12</w:t>
      </w:r>
      <w:r w:rsidR="005A0EA5">
        <w:rPr>
          <w:rFonts w:ascii="Times New Roman" w:hAnsi="Times New Roman" w:cs="Times New Roman"/>
          <w:b/>
          <w:sz w:val="26"/>
          <w:szCs w:val="26"/>
        </w:rPr>
        <w:t>/</w:t>
      </w:r>
      <w:r w:rsidR="00745E48">
        <w:rPr>
          <w:rFonts w:ascii="Times New Roman" w:hAnsi="Times New Roman" w:cs="Times New Roman"/>
          <w:b/>
          <w:sz w:val="26"/>
          <w:szCs w:val="26"/>
        </w:rPr>
        <w:t>118</w:t>
      </w:r>
      <w:r w:rsidR="009A1DEF">
        <w:rPr>
          <w:rFonts w:ascii="Times New Roman" w:hAnsi="Times New Roman" w:cs="Times New Roman"/>
          <w:sz w:val="26"/>
          <w:szCs w:val="26"/>
        </w:rPr>
        <w:t>)</w:t>
      </w:r>
      <w:r w:rsidR="00856C7A" w:rsidRPr="00E64CDB">
        <w:rPr>
          <w:rFonts w:ascii="Times New Roman" w:hAnsi="Times New Roman" w:cs="Times New Roman"/>
          <w:sz w:val="26"/>
          <w:szCs w:val="26"/>
        </w:rPr>
        <w:t>:</w:t>
      </w:r>
    </w:p>
    <w:p w:rsidR="00856C7A" w:rsidRPr="00D93822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для детей до 14 лет – </w:t>
      </w:r>
      <w:r w:rsidR="00C52E0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D626DB">
        <w:rPr>
          <w:rFonts w:ascii="Times New Roman" w:hAnsi="Times New Roman" w:cs="Times New Roman"/>
          <w:sz w:val="26"/>
          <w:szCs w:val="26"/>
        </w:rPr>
        <w:t xml:space="preserve">  </w:t>
      </w:r>
      <w:r w:rsidR="009F6EC1">
        <w:rPr>
          <w:rFonts w:ascii="Times New Roman" w:hAnsi="Times New Roman" w:cs="Times New Roman"/>
          <w:b/>
          <w:sz w:val="26"/>
          <w:szCs w:val="26"/>
        </w:rPr>
        <w:t>76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="009F6EC1">
        <w:rPr>
          <w:rFonts w:ascii="Times New Roman" w:hAnsi="Times New Roman" w:cs="Times New Roman"/>
          <w:b/>
          <w:sz w:val="26"/>
          <w:szCs w:val="26"/>
        </w:rPr>
        <w:t>632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чел.)</w:t>
      </w:r>
      <w:r w:rsidRPr="00D93822">
        <w:rPr>
          <w:rFonts w:ascii="Times New Roman" w:hAnsi="Times New Roman" w:cs="Times New Roman"/>
          <w:sz w:val="26"/>
          <w:szCs w:val="26"/>
        </w:rPr>
        <w:t xml:space="preserve">,  </w:t>
      </w:r>
      <w:r w:rsidR="00B24535">
        <w:rPr>
          <w:rFonts w:ascii="Times New Roman" w:hAnsi="Times New Roman" w:cs="Times New Roman"/>
          <w:sz w:val="26"/>
          <w:szCs w:val="26"/>
        </w:rPr>
        <w:t xml:space="preserve"> </w:t>
      </w:r>
      <w:r w:rsidR="00C52E0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626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r w:rsidR="00C52E0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0979">
        <w:rPr>
          <w:rFonts w:ascii="Times New Roman" w:hAnsi="Times New Roman" w:cs="Times New Roman"/>
          <w:sz w:val="26"/>
          <w:szCs w:val="26"/>
        </w:rPr>
        <w:t>73</w:t>
      </w:r>
      <w:r w:rsidR="00D626DB" w:rsidRPr="00D626DB">
        <w:rPr>
          <w:rFonts w:ascii="Times New Roman" w:hAnsi="Times New Roman" w:cs="Times New Roman"/>
          <w:sz w:val="26"/>
          <w:szCs w:val="26"/>
        </w:rPr>
        <w:t xml:space="preserve"> (1</w:t>
      </w:r>
      <w:r w:rsidR="00350979">
        <w:rPr>
          <w:rFonts w:ascii="Times New Roman" w:hAnsi="Times New Roman" w:cs="Times New Roman"/>
          <w:sz w:val="26"/>
          <w:szCs w:val="26"/>
        </w:rPr>
        <w:t>839</w:t>
      </w:r>
      <w:r w:rsidR="00D626DB" w:rsidRPr="00D626DB">
        <w:rPr>
          <w:rFonts w:ascii="Times New Roman" w:hAnsi="Times New Roman" w:cs="Times New Roman"/>
          <w:sz w:val="26"/>
          <w:szCs w:val="26"/>
        </w:rPr>
        <w:t xml:space="preserve"> чел.)</w:t>
      </w:r>
      <w:r w:rsidR="005A0EA5">
        <w:rPr>
          <w:rFonts w:ascii="Times New Roman" w:hAnsi="Times New Roman" w:cs="Times New Roman"/>
          <w:sz w:val="26"/>
          <w:szCs w:val="26"/>
        </w:rPr>
        <w:t>;</w:t>
      </w:r>
    </w:p>
    <w:p w:rsidR="00856C7A" w:rsidRPr="00D93822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93822">
        <w:rPr>
          <w:rFonts w:ascii="Times New Roman" w:hAnsi="Times New Roman" w:cs="Times New Roman"/>
          <w:sz w:val="26"/>
          <w:szCs w:val="26"/>
        </w:rPr>
        <w:t>- д</w:t>
      </w:r>
      <w:r>
        <w:rPr>
          <w:rFonts w:ascii="Times New Roman" w:hAnsi="Times New Roman" w:cs="Times New Roman"/>
          <w:sz w:val="26"/>
          <w:szCs w:val="26"/>
        </w:rPr>
        <w:t xml:space="preserve">ля молодежи от 15 до 24 лет – </w:t>
      </w:r>
      <w:r w:rsidR="00C52E05">
        <w:rPr>
          <w:rFonts w:ascii="Times New Roman" w:hAnsi="Times New Roman" w:cs="Times New Roman"/>
          <w:sz w:val="26"/>
          <w:szCs w:val="26"/>
        </w:rPr>
        <w:t xml:space="preserve"> </w:t>
      </w:r>
      <w:r w:rsidR="00D626DB">
        <w:rPr>
          <w:rFonts w:ascii="Times New Roman" w:hAnsi="Times New Roman" w:cs="Times New Roman"/>
          <w:sz w:val="26"/>
          <w:szCs w:val="26"/>
        </w:rPr>
        <w:t xml:space="preserve">  </w:t>
      </w:r>
      <w:r w:rsidR="00C52E05">
        <w:rPr>
          <w:rFonts w:ascii="Times New Roman" w:hAnsi="Times New Roman" w:cs="Times New Roman"/>
          <w:sz w:val="26"/>
          <w:szCs w:val="26"/>
        </w:rPr>
        <w:t xml:space="preserve"> </w:t>
      </w:r>
      <w:r w:rsidR="00D626DB">
        <w:rPr>
          <w:rFonts w:ascii="Times New Roman" w:hAnsi="Times New Roman" w:cs="Times New Roman"/>
          <w:b/>
          <w:sz w:val="26"/>
          <w:szCs w:val="26"/>
        </w:rPr>
        <w:t>4</w:t>
      </w:r>
      <w:r w:rsidR="009F6EC1">
        <w:rPr>
          <w:rFonts w:ascii="Times New Roman" w:hAnsi="Times New Roman" w:cs="Times New Roman"/>
          <w:b/>
          <w:sz w:val="26"/>
          <w:szCs w:val="26"/>
        </w:rPr>
        <w:t>7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="009F6EC1">
        <w:rPr>
          <w:rFonts w:ascii="Times New Roman" w:hAnsi="Times New Roman" w:cs="Times New Roman"/>
          <w:b/>
          <w:sz w:val="26"/>
          <w:szCs w:val="26"/>
        </w:rPr>
        <w:t>95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чел.)</w:t>
      </w:r>
      <w:r>
        <w:rPr>
          <w:rFonts w:ascii="Times New Roman" w:hAnsi="Times New Roman" w:cs="Times New Roman"/>
          <w:sz w:val="26"/>
          <w:szCs w:val="26"/>
        </w:rPr>
        <w:t xml:space="preserve">,               </w:t>
      </w:r>
      <w:r w:rsidR="00B24EF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 xml:space="preserve">4г. - </w:t>
      </w:r>
      <w:r w:rsidR="00350979">
        <w:rPr>
          <w:rFonts w:ascii="Times New Roman" w:hAnsi="Times New Roman" w:cs="Times New Roman"/>
          <w:sz w:val="26"/>
          <w:szCs w:val="26"/>
        </w:rPr>
        <w:t>43</w:t>
      </w:r>
      <w:r w:rsidR="005A0EA5">
        <w:rPr>
          <w:rFonts w:ascii="Times New Roman" w:hAnsi="Times New Roman" w:cs="Times New Roman"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sz w:val="26"/>
          <w:szCs w:val="26"/>
        </w:rPr>
        <w:t>1</w:t>
      </w:r>
      <w:r w:rsidR="00350979">
        <w:rPr>
          <w:rFonts w:ascii="Times New Roman" w:hAnsi="Times New Roman" w:cs="Times New Roman"/>
          <w:sz w:val="26"/>
          <w:szCs w:val="26"/>
        </w:rPr>
        <w:t>373</w:t>
      </w:r>
      <w:r w:rsidR="005A0EA5">
        <w:rPr>
          <w:rFonts w:ascii="Times New Roman" w:hAnsi="Times New Roman" w:cs="Times New Roman"/>
          <w:sz w:val="26"/>
          <w:szCs w:val="26"/>
        </w:rPr>
        <w:t xml:space="preserve"> чел.);</w:t>
      </w:r>
    </w:p>
    <w:p w:rsidR="00856C7A" w:rsidRPr="008F25C7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64CD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работа со старшим поколением – </w:t>
      </w:r>
      <w:r w:rsidR="00D626DB">
        <w:rPr>
          <w:rFonts w:ascii="Times New Roman" w:hAnsi="Times New Roman" w:cs="Times New Roman"/>
          <w:sz w:val="26"/>
          <w:szCs w:val="26"/>
        </w:rPr>
        <w:t xml:space="preserve"> 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="008F6A34">
        <w:rPr>
          <w:rFonts w:ascii="Times New Roman" w:hAnsi="Times New Roman" w:cs="Times New Roman"/>
          <w:b/>
          <w:sz w:val="26"/>
          <w:szCs w:val="26"/>
        </w:rPr>
        <w:t>4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b/>
          <w:sz w:val="26"/>
          <w:szCs w:val="26"/>
        </w:rPr>
        <w:t>119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чел.)</w:t>
      </w:r>
      <w:r w:rsidR="009A1DEF">
        <w:rPr>
          <w:rFonts w:ascii="Times New Roman" w:hAnsi="Times New Roman" w:cs="Times New Roman"/>
          <w:sz w:val="26"/>
          <w:szCs w:val="26"/>
        </w:rPr>
        <w:t xml:space="preserve">,                  </w:t>
      </w:r>
      <w:r w:rsidR="00C52E0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г. - </w:t>
      </w:r>
      <w:r w:rsidR="00D626DB">
        <w:rPr>
          <w:rFonts w:ascii="Times New Roman" w:hAnsi="Times New Roman" w:cs="Times New Roman"/>
          <w:sz w:val="26"/>
          <w:szCs w:val="26"/>
        </w:rPr>
        <w:t>14</w:t>
      </w:r>
      <w:r w:rsidR="005A0E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D626DB">
        <w:rPr>
          <w:rFonts w:ascii="Times New Roman" w:hAnsi="Times New Roman" w:cs="Times New Roman"/>
          <w:sz w:val="26"/>
          <w:szCs w:val="26"/>
        </w:rPr>
        <w:t>313</w:t>
      </w:r>
      <w:r>
        <w:rPr>
          <w:rFonts w:ascii="Times New Roman" w:hAnsi="Times New Roman" w:cs="Times New Roman"/>
          <w:sz w:val="26"/>
          <w:szCs w:val="26"/>
        </w:rPr>
        <w:t xml:space="preserve"> чел.);</w:t>
      </w:r>
    </w:p>
    <w:p w:rsidR="00856C7A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для инвалидов и людей с ОВЗ –</w:t>
      </w:r>
      <w:r w:rsidR="002E0C86">
        <w:rPr>
          <w:rFonts w:ascii="Times New Roman" w:hAnsi="Times New Roman" w:cs="Times New Roman"/>
          <w:sz w:val="26"/>
          <w:szCs w:val="26"/>
        </w:rPr>
        <w:t xml:space="preserve"> </w:t>
      </w:r>
      <w:r w:rsidR="00C52E05">
        <w:rPr>
          <w:rFonts w:ascii="Times New Roman" w:hAnsi="Times New Roman" w:cs="Times New Roman"/>
          <w:sz w:val="26"/>
          <w:szCs w:val="26"/>
        </w:rPr>
        <w:t xml:space="preserve">  </w:t>
      </w:r>
      <w:r w:rsidR="00D626DB">
        <w:rPr>
          <w:rFonts w:ascii="Times New Roman" w:hAnsi="Times New Roman" w:cs="Times New Roman"/>
          <w:sz w:val="26"/>
          <w:szCs w:val="26"/>
        </w:rPr>
        <w:t xml:space="preserve">   </w:t>
      </w:r>
      <w:r w:rsidR="009F6EC1">
        <w:rPr>
          <w:rFonts w:ascii="Times New Roman" w:hAnsi="Times New Roman" w:cs="Times New Roman"/>
          <w:b/>
          <w:sz w:val="26"/>
          <w:szCs w:val="26"/>
        </w:rPr>
        <w:t>7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9F6EC1">
        <w:rPr>
          <w:rFonts w:ascii="Times New Roman" w:hAnsi="Times New Roman" w:cs="Times New Roman"/>
          <w:b/>
          <w:sz w:val="26"/>
          <w:szCs w:val="26"/>
        </w:rPr>
        <w:t>93</w:t>
      </w:r>
      <w:r w:rsidR="002E0C86" w:rsidRPr="00C52E05">
        <w:rPr>
          <w:rFonts w:ascii="Times New Roman" w:hAnsi="Times New Roman" w:cs="Times New Roman"/>
          <w:b/>
          <w:sz w:val="26"/>
          <w:szCs w:val="26"/>
        </w:rPr>
        <w:t xml:space="preserve"> чел.)</w:t>
      </w:r>
      <w:r w:rsidR="002E0C86">
        <w:rPr>
          <w:rFonts w:ascii="Times New Roman" w:hAnsi="Times New Roman" w:cs="Times New Roman"/>
          <w:sz w:val="26"/>
          <w:szCs w:val="26"/>
        </w:rPr>
        <w:t xml:space="preserve">,            </w:t>
      </w:r>
      <w:r w:rsidR="00423613">
        <w:rPr>
          <w:rFonts w:ascii="Times New Roman" w:hAnsi="Times New Roman" w:cs="Times New Roman"/>
          <w:sz w:val="26"/>
          <w:szCs w:val="26"/>
        </w:rPr>
        <w:t xml:space="preserve"> </w:t>
      </w:r>
      <w:r w:rsidR="002E0C86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350979">
        <w:rPr>
          <w:rFonts w:ascii="Times New Roman" w:hAnsi="Times New Roman" w:cs="Times New Roman"/>
          <w:sz w:val="26"/>
          <w:szCs w:val="26"/>
        </w:rPr>
        <w:t>4г. -  13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sz w:val="26"/>
          <w:szCs w:val="26"/>
        </w:rPr>
        <w:t>1</w:t>
      </w:r>
      <w:r w:rsidR="00350979">
        <w:rPr>
          <w:rFonts w:ascii="Times New Roman" w:hAnsi="Times New Roman" w:cs="Times New Roman"/>
          <w:sz w:val="26"/>
          <w:szCs w:val="26"/>
        </w:rPr>
        <w:t>7</w:t>
      </w:r>
      <w:r w:rsidR="00D626DB">
        <w:rPr>
          <w:rFonts w:ascii="Times New Roman" w:hAnsi="Times New Roman" w:cs="Times New Roman"/>
          <w:sz w:val="26"/>
          <w:szCs w:val="26"/>
        </w:rPr>
        <w:t>5</w:t>
      </w:r>
      <w:r w:rsidR="00C369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чел.).</w:t>
      </w:r>
    </w:p>
    <w:p w:rsidR="002F4F5A" w:rsidRDefault="00C36986" w:rsidP="00691E9A">
      <w:pPr>
        <w:tabs>
          <w:tab w:val="left" w:pos="108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36986">
        <w:rPr>
          <w:rFonts w:ascii="Times New Roman" w:hAnsi="Times New Roman" w:cs="Times New Roman"/>
          <w:sz w:val="26"/>
          <w:szCs w:val="26"/>
        </w:rPr>
        <w:t>О</w:t>
      </w:r>
      <w:r w:rsidR="00856C7A" w:rsidRPr="00C36986">
        <w:rPr>
          <w:rFonts w:ascii="Times New Roman" w:hAnsi="Times New Roman" w:cs="Times New Roman"/>
          <w:sz w:val="26"/>
          <w:szCs w:val="26"/>
        </w:rPr>
        <w:t xml:space="preserve">бщее число культурно-массовых мероприятий в </w:t>
      </w:r>
      <w:r w:rsidR="00856C7A" w:rsidRPr="00E551CE">
        <w:rPr>
          <w:rFonts w:ascii="Times New Roman" w:hAnsi="Times New Roman" w:cs="Times New Roman"/>
          <w:b/>
          <w:sz w:val="26"/>
          <w:szCs w:val="26"/>
        </w:rPr>
        <w:t>дистанционном режиме</w:t>
      </w:r>
      <w:r w:rsidR="00E551CE">
        <w:rPr>
          <w:rFonts w:ascii="Times New Roman" w:hAnsi="Times New Roman" w:cs="Times New Roman"/>
          <w:b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0A92">
        <w:rPr>
          <w:rFonts w:ascii="Times New Roman" w:hAnsi="Times New Roman" w:cs="Times New Roman"/>
          <w:b/>
          <w:sz w:val="26"/>
          <w:szCs w:val="26"/>
        </w:rPr>
        <w:t>33</w:t>
      </w:r>
      <w:r w:rsidR="00856C7A" w:rsidRPr="00C36986">
        <w:rPr>
          <w:rFonts w:ascii="Times New Roman" w:hAnsi="Times New Roman" w:cs="Times New Roman"/>
          <w:sz w:val="26"/>
          <w:szCs w:val="26"/>
        </w:rPr>
        <w:t>, охват участников</w:t>
      </w:r>
      <w:r w:rsidR="00CC2469">
        <w:rPr>
          <w:rFonts w:ascii="Times New Roman" w:hAnsi="Times New Roman" w:cs="Times New Roman"/>
          <w:sz w:val="26"/>
          <w:szCs w:val="26"/>
        </w:rPr>
        <w:t xml:space="preserve"> </w:t>
      </w:r>
      <w:r w:rsidR="00E40A92">
        <w:rPr>
          <w:rFonts w:ascii="Times New Roman" w:hAnsi="Times New Roman" w:cs="Times New Roman"/>
          <w:b/>
          <w:sz w:val="26"/>
          <w:szCs w:val="26"/>
        </w:rPr>
        <w:t>33</w:t>
      </w:r>
      <w:r w:rsidR="002F4F5A" w:rsidRPr="00C36986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1</w:t>
      </w:r>
      <w:r w:rsidR="00E40A92">
        <w:rPr>
          <w:rFonts w:ascii="Times New Roman" w:hAnsi="Times New Roman" w:cs="Times New Roman"/>
          <w:b/>
          <w:sz w:val="26"/>
          <w:szCs w:val="26"/>
        </w:rPr>
        <w:t>6414</w:t>
      </w:r>
      <w:r w:rsidR="002F4F5A">
        <w:rPr>
          <w:rFonts w:ascii="Times New Roman" w:hAnsi="Times New Roman" w:cs="Times New Roman"/>
          <w:sz w:val="26"/>
          <w:szCs w:val="26"/>
        </w:rPr>
        <w:t xml:space="preserve">, </w:t>
      </w:r>
      <w:r w:rsidR="009F3D4D">
        <w:rPr>
          <w:rFonts w:ascii="Times New Roman" w:hAnsi="Times New Roman" w:cs="Times New Roman"/>
          <w:sz w:val="26"/>
          <w:szCs w:val="26"/>
        </w:rPr>
        <w:t xml:space="preserve">для детей – </w:t>
      </w:r>
      <w:r w:rsidR="007B6670" w:rsidRPr="007B6670">
        <w:rPr>
          <w:rFonts w:ascii="Times New Roman" w:hAnsi="Times New Roman" w:cs="Times New Roman"/>
          <w:b/>
          <w:sz w:val="26"/>
          <w:szCs w:val="26"/>
        </w:rPr>
        <w:t>2/2</w:t>
      </w:r>
      <w:r w:rsidR="009F3D4D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798</w:t>
      </w:r>
      <w:r w:rsidR="009F3D4D">
        <w:rPr>
          <w:rFonts w:ascii="Times New Roman" w:hAnsi="Times New Roman" w:cs="Times New Roman"/>
          <w:sz w:val="26"/>
          <w:szCs w:val="26"/>
        </w:rPr>
        <w:t xml:space="preserve">, </w:t>
      </w:r>
      <w:r w:rsidR="007B6670">
        <w:rPr>
          <w:rFonts w:ascii="Times New Roman" w:hAnsi="Times New Roman" w:cs="Times New Roman"/>
          <w:sz w:val="26"/>
          <w:szCs w:val="26"/>
        </w:rPr>
        <w:t xml:space="preserve">для молодежи – </w:t>
      </w:r>
      <w:r w:rsidR="00BC6841">
        <w:rPr>
          <w:rFonts w:ascii="Times New Roman" w:hAnsi="Times New Roman" w:cs="Times New Roman"/>
          <w:b/>
          <w:sz w:val="26"/>
          <w:szCs w:val="26"/>
        </w:rPr>
        <w:t>2/2</w:t>
      </w:r>
      <w:r w:rsidR="007B6670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875</w:t>
      </w:r>
      <w:r w:rsidR="007B6670">
        <w:rPr>
          <w:rFonts w:ascii="Times New Roman" w:hAnsi="Times New Roman" w:cs="Times New Roman"/>
          <w:sz w:val="26"/>
          <w:szCs w:val="26"/>
        </w:rPr>
        <w:t xml:space="preserve">, для старшего поколения – </w:t>
      </w:r>
      <w:r w:rsidR="007B6670" w:rsidRPr="007B6670">
        <w:rPr>
          <w:rFonts w:ascii="Times New Roman" w:hAnsi="Times New Roman" w:cs="Times New Roman"/>
          <w:b/>
          <w:sz w:val="26"/>
          <w:szCs w:val="26"/>
        </w:rPr>
        <w:t>1/1</w:t>
      </w:r>
      <w:r w:rsidR="007B6670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447</w:t>
      </w:r>
      <w:r w:rsidR="007B6670">
        <w:rPr>
          <w:rFonts w:ascii="Times New Roman" w:hAnsi="Times New Roman" w:cs="Times New Roman"/>
          <w:sz w:val="26"/>
          <w:szCs w:val="26"/>
        </w:rPr>
        <w:t xml:space="preserve">, </w:t>
      </w:r>
      <w:r w:rsidR="009F3D4D">
        <w:rPr>
          <w:rFonts w:ascii="Times New Roman" w:hAnsi="Times New Roman" w:cs="Times New Roman"/>
          <w:sz w:val="26"/>
          <w:szCs w:val="26"/>
        </w:rPr>
        <w:t>остальные</w:t>
      </w:r>
      <w:r w:rsidR="00B96038">
        <w:rPr>
          <w:rFonts w:ascii="Times New Roman" w:hAnsi="Times New Roman" w:cs="Times New Roman"/>
          <w:sz w:val="26"/>
          <w:szCs w:val="26"/>
        </w:rPr>
        <w:t xml:space="preserve"> мероприятия для смешанной аудитории</w:t>
      </w:r>
      <w:r w:rsidR="00756C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1A04">
        <w:rPr>
          <w:rFonts w:ascii="Times New Roman" w:hAnsi="Times New Roman" w:cs="Times New Roman"/>
          <w:sz w:val="26"/>
          <w:szCs w:val="26"/>
        </w:rPr>
        <w:t>(в 202</w:t>
      </w:r>
      <w:r w:rsidR="007F7556">
        <w:rPr>
          <w:rFonts w:ascii="Times New Roman" w:hAnsi="Times New Roman" w:cs="Times New Roman"/>
          <w:sz w:val="26"/>
          <w:szCs w:val="26"/>
        </w:rPr>
        <w:t>4</w:t>
      </w:r>
      <w:r w:rsidR="00071A04">
        <w:rPr>
          <w:rFonts w:ascii="Times New Roman" w:hAnsi="Times New Roman" w:cs="Times New Roman"/>
          <w:sz w:val="26"/>
          <w:szCs w:val="26"/>
        </w:rPr>
        <w:t xml:space="preserve">г. </w:t>
      </w:r>
      <w:r w:rsidR="00071A04" w:rsidRPr="00071A04">
        <w:rPr>
          <w:rFonts w:ascii="Times New Roman" w:hAnsi="Times New Roman" w:cs="Times New Roman"/>
          <w:sz w:val="26"/>
          <w:szCs w:val="26"/>
        </w:rPr>
        <w:t xml:space="preserve">число культурно-массовых мероприятий в дистанционном режиме - </w:t>
      </w:r>
      <w:r w:rsidR="00BC6841">
        <w:rPr>
          <w:rFonts w:ascii="Times New Roman" w:hAnsi="Times New Roman" w:cs="Times New Roman"/>
          <w:b/>
          <w:sz w:val="26"/>
          <w:szCs w:val="26"/>
        </w:rPr>
        <w:t>3</w:t>
      </w:r>
      <w:r w:rsidR="00E40A92">
        <w:rPr>
          <w:rFonts w:ascii="Times New Roman" w:hAnsi="Times New Roman" w:cs="Times New Roman"/>
          <w:b/>
          <w:sz w:val="26"/>
          <w:szCs w:val="26"/>
        </w:rPr>
        <w:t>8</w:t>
      </w:r>
      <w:r w:rsidR="00071A04" w:rsidRPr="00071A04">
        <w:rPr>
          <w:rFonts w:ascii="Times New Roman" w:hAnsi="Times New Roman" w:cs="Times New Roman"/>
          <w:sz w:val="26"/>
          <w:szCs w:val="26"/>
        </w:rPr>
        <w:t xml:space="preserve">, охват участников </w:t>
      </w:r>
      <w:r w:rsidR="00E40A92">
        <w:rPr>
          <w:rFonts w:ascii="Times New Roman" w:hAnsi="Times New Roman" w:cs="Times New Roman"/>
          <w:b/>
          <w:sz w:val="26"/>
          <w:szCs w:val="26"/>
        </w:rPr>
        <w:t>41</w:t>
      </w:r>
      <w:r w:rsidR="00071A04" w:rsidRPr="00071A04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E40A92">
        <w:rPr>
          <w:rFonts w:ascii="Times New Roman" w:hAnsi="Times New Roman" w:cs="Times New Roman"/>
          <w:b/>
          <w:sz w:val="26"/>
          <w:szCs w:val="26"/>
        </w:rPr>
        <w:t>9</w:t>
      </w:r>
      <w:r w:rsidR="00BC6841">
        <w:rPr>
          <w:rFonts w:ascii="Times New Roman" w:hAnsi="Times New Roman" w:cs="Times New Roman"/>
          <w:b/>
          <w:sz w:val="26"/>
          <w:szCs w:val="26"/>
        </w:rPr>
        <w:t>6</w:t>
      </w:r>
      <w:r w:rsidR="00E40A92">
        <w:rPr>
          <w:rFonts w:ascii="Times New Roman" w:hAnsi="Times New Roman" w:cs="Times New Roman"/>
          <w:b/>
          <w:sz w:val="26"/>
          <w:szCs w:val="26"/>
        </w:rPr>
        <w:t>80</w:t>
      </w:r>
      <w:r w:rsidR="009F3D4D">
        <w:rPr>
          <w:rFonts w:ascii="Times New Roman" w:hAnsi="Times New Roman" w:cs="Times New Roman"/>
          <w:b/>
          <w:sz w:val="26"/>
          <w:szCs w:val="26"/>
        </w:rPr>
        <w:t>,</w:t>
      </w:r>
      <w:r w:rsidR="009F3D4D" w:rsidRPr="009F3D4D">
        <w:rPr>
          <w:rFonts w:ascii="Times New Roman" w:hAnsi="Times New Roman" w:cs="Times New Roman"/>
          <w:sz w:val="26"/>
          <w:szCs w:val="26"/>
        </w:rPr>
        <w:t xml:space="preserve"> </w:t>
      </w:r>
      <w:r w:rsidR="007F7556">
        <w:rPr>
          <w:rFonts w:ascii="Times New Roman" w:hAnsi="Times New Roman" w:cs="Times New Roman"/>
          <w:sz w:val="26"/>
          <w:szCs w:val="26"/>
        </w:rPr>
        <w:t xml:space="preserve">для детей – </w:t>
      </w:r>
      <w:r w:rsidR="00BC6841">
        <w:rPr>
          <w:rFonts w:ascii="Times New Roman" w:hAnsi="Times New Roman" w:cs="Times New Roman"/>
          <w:b/>
          <w:sz w:val="26"/>
          <w:szCs w:val="26"/>
        </w:rPr>
        <w:t>2/2</w:t>
      </w:r>
      <w:r w:rsidR="007F7556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518</w:t>
      </w:r>
      <w:r w:rsidR="007F7556">
        <w:rPr>
          <w:rFonts w:ascii="Times New Roman" w:hAnsi="Times New Roman" w:cs="Times New Roman"/>
          <w:sz w:val="26"/>
          <w:szCs w:val="26"/>
        </w:rPr>
        <w:t>, остальные мероприятия для смешанной аудитории</w:t>
      </w:r>
      <w:r w:rsidR="00071A04" w:rsidRPr="00330699">
        <w:rPr>
          <w:rFonts w:ascii="Times New Roman" w:hAnsi="Times New Roman" w:cs="Times New Roman"/>
          <w:sz w:val="26"/>
          <w:szCs w:val="26"/>
        </w:rPr>
        <w:t>).</w:t>
      </w:r>
    </w:p>
    <w:p w:rsidR="007B6670" w:rsidRDefault="00AE7F7D" w:rsidP="00691E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число</w:t>
      </w:r>
      <w:r w:rsidR="004F4162" w:rsidRPr="004F4162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>
        <w:rPr>
          <w:rFonts w:ascii="Times New Roman" w:hAnsi="Times New Roman" w:cs="Times New Roman"/>
          <w:sz w:val="26"/>
          <w:szCs w:val="26"/>
        </w:rPr>
        <w:t>немного увеличилось</w:t>
      </w:r>
      <w:r w:rsidR="004F4162" w:rsidRPr="004F4162">
        <w:rPr>
          <w:rFonts w:ascii="Times New Roman" w:hAnsi="Times New Roman" w:cs="Times New Roman"/>
          <w:sz w:val="26"/>
          <w:szCs w:val="26"/>
        </w:rPr>
        <w:t>, по сравнению с 202</w:t>
      </w:r>
      <w:r w:rsidR="007B6670">
        <w:rPr>
          <w:rFonts w:ascii="Times New Roman" w:hAnsi="Times New Roman" w:cs="Times New Roman"/>
          <w:sz w:val="26"/>
          <w:szCs w:val="26"/>
        </w:rPr>
        <w:t>4</w:t>
      </w:r>
      <w:r w:rsidR="004F4162" w:rsidRPr="004F4162">
        <w:rPr>
          <w:rFonts w:ascii="Times New Roman" w:hAnsi="Times New Roman" w:cs="Times New Roman"/>
          <w:sz w:val="26"/>
          <w:szCs w:val="26"/>
        </w:rPr>
        <w:t xml:space="preserve"> годом,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E40A92">
        <w:rPr>
          <w:rFonts w:ascii="Times New Roman" w:hAnsi="Times New Roman" w:cs="Times New Roman"/>
          <w:sz w:val="26"/>
          <w:szCs w:val="26"/>
        </w:rPr>
        <w:t>о уменьшилось число посетителей, главная причина: интернет, телефоны, люди стали пассивные.</w:t>
      </w:r>
      <w:r>
        <w:rPr>
          <w:rFonts w:ascii="Times New Roman" w:hAnsi="Times New Roman" w:cs="Times New Roman"/>
          <w:sz w:val="26"/>
          <w:szCs w:val="26"/>
        </w:rPr>
        <w:t xml:space="preserve"> Уменьшилось число мероприятий для </w:t>
      </w:r>
      <w:r w:rsidR="007B6670">
        <w:rPr>
          <w:rFonts w:ascii="Times New Roman" w:hAnsi="Times New Roman" w:cs="Times New Roman"/>
          <w:sz w:val="26"/>
          <w:szCs w:val="26"/>
        </w:rPr>
        <w:t>инвалидов и людей с ОВЗ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B6670">
        <w:rPr>
          <w:rFonts w:ascii="Times New Roman" w:hAnsi="Times New Roman" w:cs="Times New Roman"/>
          <w:sz w:val="26"/>
          <w:szCs w:val="26"/>
        </w:rPr>
        <w:t xml:space="preserve">очень трудно собрать детей на мероприятия, то болеют, то ездят по больницам. </w:t>
      </w:r>
    </w:p>
    <w:p w:rsidR="00A1141F" w:rsidRPr="00D62943" w:rsidRDefault="00AE7F7D" w:rsidP="00EE27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Дети и молодежь являются активными участниками массовых мероприятий.</w:t>
      </w:r>
      <w:r w:rsidR="001B526B" w:rsidRPr="0047784C">
        <w:rPr>
          <w:rFonts w:ascii="Times New Roman" w:hAnsi="Times New Roman"/>
          <w:b/>
          <w:color w:val="FF0000"/>
          <w:sz w:val="26"/>
          <w:szCs w:val="26"/>
        </w:rPr>
        <w:t xml:space="preserve">       </w:t>
      </w:r>
    </w:p>
    <w:p w:rsidR="00691E9A" w:rsidRPr="00282304" w:rsidRDefault="00852F07" w:rsidP="00EE277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2304">
        <w:rPr>
          <w:rFonts w:ascii="Times New Roman" w:hAnsi="Times New Roman" w:cs="Times New Roman"/>
          <w:b/>
          <w:sz w:val="26"/>
          <w:szCs w:val="26"/>
        </w:rPr>
        <w:t>Мероприятия патриотической направленности</w:t>
      </w:r>
    </w:p>
    <w:p w:rsidR="00DD19EF" w:rsidRDefault="004B6872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B25E6D" w:rsidRPr="003148AD">
        <w:rPr>
          <w:rFonts w:ascii="Times New Roman" w:hAnsi="Times New Roman" w:cs="Times New Roman"/>
          <w:sz w:val="26"/>
          <w:szCs w:val="26"/>
        </w:rPr>
        <w:t>20</w:t>
      </w:r>
      <w:r w:rsidR="00F02B39">
        <w:rPr>
          <w:rFonts w:ascii="Times New Roman" w:hAnsi="Times New Roman" w:cs="Times New Roman"/>
          <w:sz w:val="26"/>
          <w:szCs w:val="26"/>
        </w:rPr>
        <w:t>2</w:t>
      </w:r>
      <w:r w:rsidR="00D62943">
        <w:rPr>
          <w:rFonts w:ascii="Times New Roman" w:hAnsi="Times New Roman" w:cs="Times New Roman"/>
          <w:sz w:val="26"/>
          <w:szCs w:val="26"/>
        </w:rPr>
        <w:t>5</w:t>
      </w:r>
      <w:r w:rsidR="00D80BFD">
        <w:rPr>
          <w:rFonts w:ascii="Times New Roman" w:hAnsi="Times New Roman" w:cs="Times New Roman"/>
          <w:sz w:val="26"/>
          <w:szCs w:val="26"/>
        </w:rPr>
        <w:t xml:space="preserve"> год</w:t>
      </w:r>
      <w:r w:rsidR="00B25E6D" w:rsidRPr="003148AD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="00D80BFD">
        <w:rPr>
          <w:rFonts w:ascii="Times New Roman" w:hAnsi="Times New Roman" w:cs="Times New Roman"/>
          <w:b/>
          <w:sz w:val="26"/>
          <w:szCs w:val="26"/>
        </w:rPr>
        <w:t>69</w:t>
      </w:r>
      <w:r w:rsidR="00B25E6D" w:rsidRPr="003148AD">
        <w:rPr>
          <w:rFonts w:ascii="Times New Roman" w:hAnsi="Times New Roman" w:cs="Times New Roman"/>
          <w:sz w:val="26"/>
          <w:szCs w:val="26"/>
        </w:rPr>
        <w:t xml:space="preserve"> культур</w:t>
      </w:r>
      <w:r w:rsidR="00D62943">
        <w:rPr>
          <w:rFonts w:ascii="Times New Roman" w:hAnsi="Times New Roman" w:cs="Times New Roman"/>
          <w:sz w:val="26"/>
          <w:szCs w:val="26"/>
        </w:rPr>
        <w:t>но – массов</w:t>
      </w:r>
      <w:r w:rsidR="00D80BFD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мероприя</w:t>
      </w:r>
      <w:r w:rsidR="00D80BFD">
        <w:rPr>
          <w:rFonts w:ascii="Times New Roman" w:hAnsi="Times New Roman" w:cs="Times New Roman"/>
          <w:sz w:val="26"/>
          <w:szCs w:val="26"/>
        </w:rPr>
        <w:t>тий</w:t>
      </w:r>
      <w:r w:rsidR="00B25E6D" w:rsidRPr="003148AD">
        <w:rPr>
          <w:rFonts w:ascii="Times New Roman" w:hAnsi="Times New Roman" w:cs="Times New Roman"/>
          <w:sz w:val="26"/>
          <w:szCs w:val="26"/>
        </w:rPr>
        <w:t>,</w:t>
      </w:r>
      <w:r w:rsidR="00F9191D" w:rsidRPr="00F9191D">
        <w:t xml:space="preserve"> </w:t>
      </w:r>
      <w:r w:rsidR="00F9191D" w:rsidRPr="00F9191D">
        <w:rPr>
          <w:rFonts w:ascii="Times New Roman" w:hAnsi="Times New Roman" w:cs="Times New Roman"/>
          <w:sz w:val="26"/>
          <w:szCs w:val="26"/>
        </w:rPr>
        <w:t xml:space="preserve">что составляет </w:t>
      </w:r>
      <w:r w:rsidR="00F9191D">
        <w:rPr>
          <w:rFonts w:ascii="Times New Roman" w:hAnsi="Times New Roman" w:cs="Times New Roman"/>
          <w:sz w:val="26"/>
          <w:szCs w:val="26"/>
        </w:rPr>
        <w:t>29,7</w:t>
      </w:r>
      <w:r w:rsidR="00F9191D" w:rsidRPr="00F9191D">
        <w:rPr>
          <w:rFonts w:ascii="Times New Roman" w:hAnsi="Times New Roman" w:cs="Times New Roman"/>
          <w:sz w:val="26"/>
          <w:szCs w:val="26"/>
        </w:rPr>
        <w:t>% от общего числа мероприятий</w:t>
      </w:r>
      <w:r w:rsidR="00F9191D">
        <w:rPr>
          <w:rFonts w:ascii="Times New Roman" w:hAnsi="Times New Roman" w:cs="Times New Roman"/>
          <w:sz w:val="26"/>
          <w:szCs w:val="26"/>
        </w:rPr>
        <w:t>,</w:t>
      </w:r>
      <w:r w:rsidR="00B25E6D" w:rsidRPr="003148AD">
        <w:rPr>
          <w:rFonts w:ascii="Times New Roman" w:hAnsi="Times New Roman" w:cs="Times New Roman"/>
          <w:sz w:val="26"/>
          <w:szCs w:val="26"/>
        </w:rPr>
        <w:t xml:space="preserve"> </w:t>
      </w:r>
      <w:r w:rsidR="00D80BFD">
        <w:rPr>
          <w:rFonts w:ascii="Times New Roman" w:hAnsi="Times New Roman" w:cs="Times New Roman"/>
          <w:b/>
          <w:sz w:val="26"/>
          <w:szCs w:val="26"/>
        </w:rPr>
        <w:t>2812</w:t>
      </w:r>
      <w:r w:rsidR="00F31B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5E6D" w:rsidRPr="003148AD">
        <w:rPr>
          <w:rFonts w:ascii="Times New Roman" w:hAnsi="Times New Roman" w:cs="Times New Roman"/>
          <w:sz w:val="26"/>
          <w:szCs w:val="26"/>
        </w:rPr>
        <w:t>зрителей и участников</w:t>
      </w:r>
      <w:r w:rsidR="00F9191D">
        <w:rPr>
          <w:rFonts w:ascii="Times New Roman" w:hAnsi="Times New Roman" w:cs="Times New Roman"/>
          <w:sz w:val="26"/>
          <w:szCs w:val="26"/>
        </w:rPr>
        <w:t xml:space="preserve"> (34,3%)</w:t>
      </w:r>
      <w:r w:rsidR="009C102B">
        <w:rPr>
          <w:rFonts w:ascii="Times New Roman" w:hAnsi="Times New Roman" w:cs="Times New Roman"/>
          <w:sz w:val="26"/>
          <w:szCs w:val="26"/>
        </w:rPr>
        <w:t xml:space="preserve">, из них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D80BFD">
        <w:rPr>
          <w:rFonts w:ascii="Times New Roman" w:hAnsi="Times New Roman" w:cs="Times New Roman"/>
          <w:b/>
          <w:sz w:val="26"/>
          <w:szCs w:val="26"/>
        </w:rPr>
        <w:t>7</w:t>
      </w:r>
      <w:r w:rsidR="009C102B" w:rsidRPr="009C102B">
        <w:rPr>
          <w:rFonts w:ascii="Times New Roman" w:hAnsi="Times New Roman" w:cs="Times New Roman"/>
          <w:b/>
          <w:sz w:val="26"/>
          <w:szCs w:val="26"/>
        </w:rPr>
        <w:t>/</w:t>
      </w:r>
      <w:r w:rsidR="000F1EE2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="00D80BFD">
        <w:rPr>
          <w:rFonts w:ascii="Times New Roman" w:hAnsi="Times New Roman" w:cs="Times New Roman"/>
          <w:b/>
          <w:sz w:val="26"/>
          <w:szCs w:val="26"/>
        </w:rPr>
        <w:t>37</w:t>
      </w:r>
      <w:r w:rsidR="009C102B" w:rsidRPr="009C102B">
        <w:rPr>
          <w:rFonts w:ascii="Times New Roman" w:hAnsi="Times New Roman" w:cs="Times New Roman"/>
          <w:sz w:val="26"/>
          <w:szCs w:val="26"/>
        </w:rPr>
        <w:t xml:space="preserve"> </w:t>
      </w:r>
      <w:r w:rsidR="009C102B" w:rsidRPr="004E4C4C">
        <w:rPr>
          <w:rFonts w:ascii="Times New Roman" w:hAnsi="Times New Roman" w:cs="Times New Roman"/>
          <w:sz w:val="26"/>
          <w:szCs w:val="26"/>
        </w:rPr>
        <w:t>меро</w:t>
      </w:r>
      <w:r w:rsidR="000F1EE2">
        <w:rPr>
          <w:rFonts w:ascii="Times New Roman" w:hAnsi="Times New Roman" w:cs="Times New Roman"/>
          <w:sz w:val="26"/>
          <w:szCs w:val="26"/>
        </w:rPr>
        <w:t>прияти</w:t>
      </w:r>
      <w:r w:rsidR="00D80BFD">
        <w:rPr>
          <w:rFonts w:ascii="Times New Roman" w:hAnsi="Times New Roman" w:cs="Times New Roman"/>
          <w:sz w:val="26"/>
          <w:szCs w:val="26"/>
        </w:rPr>
        <w:t>й</w:t>
      </w:r>
      <w:r w:rsidR="00F9191D">
        <w:rPr>
          <w:rFonts w:ascii="Times New Roman" w:hAnsi="Times New Roman" w:cs="Times New Roman"/>
          <w:sz w:val="26"/>
          <w:szCs w:val="26"/>
        </w:rPr>
        <w:t>, посвященных</w:t>
      </w:r>
      <w:r w:rsidR="009C102B">
        <w:rPr>
          <w:rFonts w:ascii="Times New Roman" w:hAnsi="Times New Roman" w:cs="Times New Roman"/>
          <w:sz w:val="26"/>
          <w:szCs w:val="26"/>
        </w:rPr>
        <w:t xml:space="preserve"> </w:t>
      </w:r>
      <w:r w:rsidR="00D62943">
        <w:rPr>
          <w:rFonts w:ascii="Times New Roman" w:hAnsi="Times New Roman" w:cs="Times New Roman"/>
          <w:sz w:val="26"/>
          <w:szCs w:val="26"/>
        </w:rPr>
        <w:t>80</w:t>
      </w:r>
      <w:r w:rsidR="009C102B">
        <w:rPr>
          <w:rFonts w:ascii="Times New Roman" w:hAnsi="Times New Roman" w:cs="Times New Roman"/>
          <w:sz w:val="26"/>
          <w:szCs w:val="26"/>
        </w:rPr>
        <w:t>-ой годовщине</w:t>
      </w:r>
      <w:r w:rsidR="009C102B" w:rsidRPr="004E4C4C">
        <w:rPr>
          <w:rFonts w:ascii="Times New Roman" w:hAnsi="Times New Roman" w:cs="Times New Roman"/>
          <w:sz w:val="26"/>
          <w:szCs w:val="26"/>
        </w:rPr>
        <w:t xml:space="preserve"> Победы в В</w:t>
      </w:r>
      <w:r w:rsidR="009C102B">
        <w:rPr>
          <w:rFonts w:ascii="Times New Roman" w:hAnsi="Times New Roman" w:cs="Times New Roman"/>
          <w:sz w:val="26"/>
          <w:szCs w:val="26"/>
        </w:rPr>
        <w:t>еликой Отечественной войне</w:t>
      </w:r>
      <w:r w:rsidR="00F02B39">
        <w:rPr>
          <w:rFonts w:ascii="Times New Roman" w:hAnsi="Times New Roman" w:cs="Times New Roman"/>
          <w:sz w:val="26"/>
          <w:szCs w:val="26"/>
        </w:rPr>
        <w:t xml:space="preserve"> (20</w:t>
      </w:r>
      <w:r w:rsidR="00A04134">
        <w:rPr>
          <w:rFonts w:ascii="Times New Roman" w:hAnsi="Times New Roman" w:cs="Times New Roman"/>
          <w:sz w:val="26"/>
          <w:szCs w:val="26"/>
        </w:rPr>
        <w:t>2</w:t>
      </w:r>
      <w:r w:rsidR="00D62943">
        <w:rPr>
          <w:rFonts w:ascii="Times New Roman" w:hAnsi="Times New Roman" w:cs="Times New Roman"/>
          <w:sz w:val="26"/>
          <w:szCs w:val="26"/>
        </w:rPr>
        <w:t>4</w:t>
      </w:r>
      <w:r w:rsidR="00F02B39">
        <w:rPr>
          <w:rFonts w:ascii="Times New Roman" w:hAnsi="Times New Roman" w:cs="Times New Roman"/>
          <w:sz w:val="26"/>
          <w:szCs w:val="26"/>
        </w:rPr>
        <w:t xml:space="preserve">г. – </w:t>
      </w:r>
      <w:r w:rsidR="00F9191D">
        <w:rPr>
          <w:rFonts w:ascii="Times New Roman" w:hAnsi="Times New Roman" w:cs="Times New Roman"/>
          <w:b/>
          <w:sz w:val="26"/>
          <w:szCs w:val="26"/>
        </w:rPr>
        <w:t>51</w:t>
      </w:r>
      <w:r w:rsidR="00F02B39" w:rsidRPr="00F02B39">
        <w:rPr>
          <w:rFonts w:ascii="Times New Roman" w:hAnsi="Times New Roman" w:cs="Times New Roman"/>
          <w:b/>
          <w:sz w:val="26"/>
          <w:szCs w:val="26"/>
        </w:rPr>
        <w:t>/</w:t>
      </w:r>
      <w:r w:rsidR="00F9191D">
        <w:rPr>
          <w:rFonts w:ascii="Times New Roman" w:hAnsi="Times New Roman" w:cs="Times New Roman"/>
          <w:b/>
          <w:sz w:val="26"/>
          <w:szCs w:val="26"/>
        </w:rPr>
        <w:t>3178,</w:t>
      </w:r>
      <w:r w:rsidR="00F9191D" w:rsidRPr="00F9191D">
        <w:t xml:space="preserve"> </w:t>
      </w:r>
      <w:r w:rsidR="00F9191D" w:rsidRPr="00F9191D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F9191D" w:rsidRPr="00F9191D">
        <w:rPr>
          <w:rFonts w:ascii="Times New Roman" w:hAnsi="Times New Roman" w:cs="Times New Roman"/>
          <w:b/>
          <w:sz w:val="26"/>
          <w:szCs w:val="26"/>
        </w:rPr>
        <w:t>19/1508</w:t>
      </w:r>
      <w:r w:rsidR="00F9191D" w:rsidRPr="00F9191D">
        <w:rPr>
          <w:rFonts w:ascii="Times New Roman" w:hAnsi="Times New Roman" w:cs="Times New Roman"/>
          <w:sz w:val="26"/>
          <w:szCs w:val="26"/>
        </w:rPr>
        <w:t xml:space="preserve"> мероприятий, посвященных </w:t>
      </w:r>
      <w:r w:rsidR="00F9191D">
        <w:rPr>
          <w:rFonts w:ascii="Times New Roman" w:hAnsi="Times New Roman" w:cs="Times New Roman"/>
          <w:sz w:val="26"/>
          <w:szCs w:val="26"/>
        </w:rPr>
        <w:t>80-ой годовщине Победы в ВОВ</w:t>
      </w:r>
      <w:r w:rsidR="00F02B39">
        <w:rPr>
          <w:rFonts w:ascii="Times New Roman" w:hAnsi="Times New Roman" w:cs="Times New Roman"/>
          <w:sz w:val="26"/>
          <w:szCs w:val="26"/>
        </w:rPr>
        <w:t>)</w:t>
      </w:r>
      <w:r w:rsidR="009C102B" w:rsidRPr="004E4C4C">
        <w:rPr>
          <w:rFonts w:ascii="Times New Roman" w:hAnsi="Times New Roman" w:cs="Times New Roman"/>
          <w:sz w:val="26"/>
          <w:szCs w:val="26"/>
        </w:rPr>
        <w:t>.</w:t>
      </w:r>
    </w:p>
    <w:p w:rsidR="00910B05" w:rsidRDefault="00910B05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000">
        <w:rPr>
          <w:rFonts w:ascii="Times New Roman" w:hAnsi="Times New Roman" w:cs="Times New Roman"/>
          <w:b/>
          <w:sz w:val="26"/>
          <w:szCs w:val="26"/>
        </w:rPr>
        <w:t>11 февраля</w:t>
      </w:r>
      <w:r w:rsidR="004D0DD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B05">
        <w:rPr>
          <w:rFonts w:ascii="Times New Roman" w:hAnsi="Times New Roman" w:cs="Times New Roman"/>
          <w:sz w:val="26"/>
          <w:szCs w:val="26"/>
        </w:rPr>
        <w:t>по инициативе Совета старейшин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="004D0DD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была проведена патриотическая акция «Вспомним всех поименно»</w:t>
      </w:r>
      <w:r w:rsidRPr="00910B05">
        <w:rPr>
          <w:rFonts w:ascii="Times New Roman" w:hAnsi="Times New Roman" w:cs="Times New Roman"/>
          <w:sz w:val="26"/>
          <w:szCs w:val="26"/>
        </w:rPr>
        <w:t>, посвященная 80-летию Победы советского на</w:t>
      </w:r>
      <w:r>
        <w:rPr>
          <w:rFonts w:ascii="Times New Roman" w:hAnsi="Times New Roman" w:cs="Times New Roman"/>
          <w:sz w:val="26"/>
          <w:szCs w:val="26"/>
        </w:rPr>
        <w:t>рода в ВОВ. В мероприятии приняла</w:t>
      </w:r>
      <w:r w:rsidRPr="00910B05">
        <w:rPr>
          <w:rFonts w:ascii="Times New Roman" w:hAnsi="Times New Roman" w:cs="Times New Roman"/>
          <w:sz w:val="26"/>
          <w:szCs w:val="26"/>
        </w:rPr>
        <w:t xml:space="preserve"> участие республиканская филармония им. Н.Г. Чаптыкова, заслуженная артистка Российской Федерации и Республики Хакасия Зинаида Семеновна Аршанова выступи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910B05">
        <w:rPr>
          <w:rFonts w:ascii="Times New Roman" w:hAnsi="Times New Roman" w:cs="Times New Roman"/>
          <w:sz w:val="26"/>
          <w:szCs w:val="26"/>
        </w:rPr>
        <w:t xml:space="preserve"> со своим сольным концертом</w:t>
      </w:r>
      <w:r>
        <w:rPr>
          <w:rFonts w:ascii="Times New Roman" w:hAnsi="Times New Roman" w:cs="Times New Roman"/>
          <w:sz w:val="26"/>
          <w:szCs w:val="26"/>
        </w:rPr>
        <w:t xml:space="preserve"> (160 участников).</w:t>
      </w:r>
    </w:p>
    <w:p w:rsidR="004D0DDE" w:rsidRDefault="004D0DDE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000">
        <w:rPr>
          <w:rFonts w:ascii="Times New Roman" w:hAnsi="Times New Roman" w:cs="Times New Roman"/>
          <w:b/>
          <w:sz w:val="26"/>
          <w:szCs w:val="26"/>
        </w:rPr>
        <w:t>9 мая</w:t>
      </w:r>
      <w:r>
        <w:rPr>
          <w:rFonts w:ascii="Times New Roman" w:hAnsi="Times New Roman" w:cs="Times New Roman"/>
          <w:sz w:val="26"/>
          <w:szCs w:val="26"/>
        </w:rPr>
        <w:t xml:space="preserve"> на площади у обелиска погибшим воинам в ВОВ прошел митинг «Будем помнить!»</w:t>
      </w:r>
      <w:r w:rsidR="00B02CF8">
        <w:rPr>
          <w:rFonts w:ascii="Times New Roman" w:hAnsi="Times New Roman" w:cs="Times New Roman"/>
          <w:sz w:val="26"/>
          <w:szCs w:val="26"/>
        </w:rPr>
        <w:t>, открыть митинг предоставили молодежи с автоэкспозициями «Их подвиг жив, неповторим и вечен!», 300/40 участников.</w:t>
      </w:r>
    </w:p>
    <w:p w:rsidR="00756E82" w:rsidRDefault="00DD19EF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A2000">
        <w:rPr>
          <w:rFonts w:ascii="Times New Roman" w:hAnsi="Times New Roman" w:cs="Times New Roman"/>
          <w:b/>
          <w:sz w:val="26"/>
          <w:szCs w:val="26"/>
        </w:rPr>
        <w:t>9 мая</w:t>
      </w:r>
      <w:r>
        <w:rPr>
          <w:rFonts w:ascii="Times New Roman" w:hAnsi="Times New Roman" w:cs="Times New Roman"/>
          <w:sz w:val="26"/>
          <w:szCs w:val="26"/>
        </w:rPr>
        <w:t xml:space="preserve"> в СДК представили </w:t>
      </w:r>
      <w:r w:rsidR="00566DAE">
        <w:rPr>
          <w:rFonts w:ascii="Times New Roman" w:hAnsi="Times New Roman" w:cs="Times New Roman"/>
          <w:sz w:val="26"/>
          <w:szCs w:val="26"/>
        </w:rPr>
        <w:t>праздничный концерт</w:t>
      </w:r>
      <w:r w:rsidRPr="00DD19EF">
        <w:rPr>
          <w:rFonts w:ascii="Times New Roman" w:hAnsi="Times New Roman" w:cs="Times New Roman"/>
          <w:sz w:val="26"/>
          <w:szCs w:val="26"/>
        </w:rPr>
        <w:t xml:space="preserve"> </w:t>
      </w:r>
      <w:r w:rsidRPr="00DD19EF">
        <w:rPr>
          <w:rFonts w:ascii="Times New Roman" w:hAnsi="Times New Roman"/>
          <w:sz w:val="26"/>
          <w:szCs w:val="26"/>
        </w:rPr>
        <w:t>«</w:t>
      </w:r>
      <w:r w:rsidR="004D0DDE">
        <w:rPr>
          <w:rFonts w:ascii="Times New Roman" w:hAnsi="Times New Roman"/>
          <w:sz w:val="26"/>
          <w:szCs w:val="26"/>
        </w:rPr>
        <w:t>Помним, гордимся, чтим!</w:t>
      </w:r>
      <w:r w:rsidRPr="00DD19EF">
        <w:rPr>
          <w:rFonts w:ascii="Times New Roman" w:hAnsi="Times New Roman"/>
          <w:sz w:val="26"/>
          <w:szCs w:val="26"/>
        </w:rPr>
        <w:t>»</w:t>
      </w:r>
      <w:r w:rsidR="00F205EE">
        <w:rPr>
          <w:rFonts w:ascii="Times New Roman" w:hAnsi="Times New Roman"/>
          <w:sz w:val="26"/>
          <w:szCs w:val="26"/>
        </w:rPr>
        <w:t xml:space="preserve"> (</w:t>
      </w:r>
      <w:r w:rsidR="00566DAE">
        <w:rPr>
          <w:rFonts w:ascii="Times New Roman" w:hAnsi="Times New Roman"/>
          <w:sz w:val="26"/>
          <w:szCs w:val="26"/>
        </w:rPr>
        <w:t>1</w:t>
      </w:r>
      <w:r w:rsidR="00D62943">
        <w:rPr>
          <w:rFonts w:ascii="Times New Roman" w:hAnsi="Times New Roman"/>
          <w:sz w:val="26"/>
          <w:szCs w:val="26"/>
        </w:rPr>
        <w:t>5</w:t>
      </w:r>
      <w:r w:rsidR="00566DAE">
        <w:rPr>
          <w:rFonts w:ascii="Times New Roman" w:hAnsi="Times New Roman"/>
          <w:sz w:val="26"/>
          <w:szCs w:val="26"/>
        </w:rPr>
        <w:t>0</w:t>
      </w:r>
      <w:r w:rsidR="00F205EE">
        <w:rPr>
          <w:rFonts w:ascii="Times New Roman" w:hAnsi="Times New Roman"/>
          <w:sz w:val="26"/>
          <w:szCs w:val="26"/>
        </w:rPr>
        <w:t xml:space="preserve"> участников)</w:t>
      </w:r>
      <w:r w:rsidR="00756E82">
        <w:rPr>
          <w:rFonts w:ascii="Times New Roman" w:hAnsi="Times New Roman"/>
          <w:sz w:val="26"/>
          <w:szCs w:val="26"/>
        </w:rPr>
        <w:t xml:space="preserve">, </w:t>
      </w:r>
      <w:r w:rsidR="00756E82"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>с участием творч</w:t>
      </w:r>
      <w:r w:rsid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еских коллективов Дома культуры. </w:t>
      </w:r>
    </w:p>
    <w:p w:rsidR="00606A4C" w:rsidRPr="000C6527" w:rsidRDefault="00756E82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Человеческая память… Время не властно над ней. И сколько бы лет не прошло, люди Земли всегда будут помнить День Победы. Трогательно прозвучали стихи, прочитанные детьми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младшего </w:t>
      </w:r>
      <w:r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>школьного возраста. Звучали песни и стихи,</w:t>
      </w:r>
      <w:r w:rsidR="00D33B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были поставлены хореографические номера,</w:t>
      </w:r>
      <w:r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посвящённые великим тем годам </w:t>
      </w:r>
      <w:r w:rsidR="00D33B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событиям Отечественной войны </w:t>
      </w:r>
      <w:r w:rsidR="00DD19EF">
        <w:rPr>
          <w:rFonts w:ascii="Times New Roman" w:hAnsi="Times New Roman" w:cs="Times New Roman"/>
          <w:sz w:val="26"/>
          <w:szCs w:val="26"/>
        </w:rPr>
        <w:t>(</w:t>
      </w:r>
      <w:r w:rsidR="00DD19EF" w:rsidRPr="000C6527">
        <w:rPr>
          <w:rFonts w:ascii="Times New Roman" w:hAnsi="Times New Roman" w:cs="Times New Roman"/>
          <w:sz w:val="26"/>
          <w:szCs w:val="26"/>
        </w:rPr>
        <w:t>см. группу</w:t>
      </w:r>
      <w:r w:rsidR="000C6527" w:rsidRPr="000C6527">
        <w:rPr>
          <w:rFonts w:ascii="Times New Roman" w:hAnsi="Times New Roman" w:cs="Times New Roman"/>
          <w:sz w:val="26"/>
          <w:szCs w:val="26"/>
        </w:rPr>
        <w:t xml:space="preserve"> «МКУ «Усть-Бюрский СДК», </w:t>
      </w:r>
      <w:r w:rsidR="000C6527" w:rsidRPr="000C6527">
        <w:rPr>
          <w:rFonts w:ascii="Times New Roman" w:eastAsia="Calibri" w:hAnsi="Times New Roman" w:cs="Times New Roman"/>
          <w:sz w:val="26"/>
          <w:szCs w:val="26"/>
        </w:rPr>
        <w:t>«Контакт»</w:t>
      </w:r>
      <w:r w:rsidR="000C6527" w:rsidRPr="000C6527">
        <w:rPr>
          <w:rFonts w:ascii="Times New Roman" w:hAnsi="Times New Roman" w:cs="Times New Roman"/>
          <w:sz w:val="26"/>
          <w:szCs w:val="26"/>
        </w:rPr>
        <w:t xml:space="preserve"> (https://vk.com/ust_bur_live)</w:t>
      </w:r>
      <w:r w:rsidR="000C6527">
        <w:rPr>
          <w:rFonts w:ascii="Times New Roman" w:hAnsi="Times New Roman" w:cs="Times New Roman"/>
          <w:sz w:val="26"/>
          <w:szCs w:val="26"/>
        </w:rPr>
        <w:t>).</w:t>
      </w:r>
    </w:p>
    <w:p w:rsidR="00282304" w:rsidRDefault="00D33BAC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5A2000">
        <w:rPr>
          <w:b/>
          <w:sz w:val="26"/>
          <w:szCs w:val="26"/>
        </w:rPr>
        <w:t>12 июня</w:t>
      </w:r>
      <w:r>
        <w:rPr>
          <w:sz w:val="26"/>
          <w:szCs w:val="26"/>
        </w:rPr>
        <w:t xml:space="preserve">, </w:t>
      </w:r>
      <w:r w:rsidR="00381452">
        <w:rPr>
          <w:sz w:val="26"/>
          <w:szCs w:val="26"/>
        </w:rPr>
        <w:t xml:space="preserve">провели </w:t>
      </w:r>
      <w:r>
        <w:rPr>
          <w:sz w:val="26"/>
          <w:szCs w:val="26"/>
        </w:rPr>
        <w:t>спортивно-игровую программу для детей</w:t>
      </w:r>
      <w:r w:rsidR="00381452">
        <w:rPr>
          <w:sz w:val="26"/>
          <w:szCs w:val="26"/>
        </w:rPr>
        <w:t xml:space="preserve"> «</w:t>
      </w:r>
      <w:r>
        <w:rPr>
          <w:sz w:val="26"/>
          <w:szCs w:val="26"/>
        </w:rPr>
        <w:t>Вперед, Россия!</w:t>
      </w:r>
      <w:r w:rsidR="00381452">
        <w:rPr>
          <w:sz w:val="26"/>
          <w:szCs w:val="26"/>
        </w:rPr>
        <w:t>», в которо</w:t>
      </w:r>
      <w:r>
        <w:rPr>
          <w:sz w:val="26"/>
          <w:szCs w:val="26"/>
        </w:rPr>
        <w:t>й</w:t>
      </w:r>
      <w:r w:rsidR="00381452">
        <w:rPr>
          <w:sz w:val="26"/>
          <w:szCs w:val="26"/>
        </w:rPr>
        <w:t xml:space="preserve"> приняли участие дети нашего села (</w:t>
      </w:r>
      <w:r>
        <w:rPr>
          <w:sz w:val="26"/>
          <w:szCs w:val="26"/>
        </w:rPr>
        <w:t>20</w:t>
      </w:r>
      <w:r w:rsidR="00381452">
        <w:rPr>
          <w:sz w:val="26"/>
          <w:szCs w:val="26"/>
        </w:rPr>
        <w:t xml:space="preserve"> чел.), </w:t>
      </w:r>
      <w:r>
        <w:rPr>
          <w:sz w:val="26"/>
          <w:szCs w:val="26"/>
          <w:shd w:val="clear" w:color="auto" w:fill="FFFFFF"/>
        </w:rPr>
        <w:t>посвященную</w:t>
      </w:r>
      <w:r w:rsidRPr="00D33BAC">
        <w:rPr>
          <w:sz w:val="26"/>
          <w:szCs w:val="26"/>
          <w:shd w:val="clear" w:color="auto" w:fill="FFFFFF"/>
        </w:rPr>
        <w:t xml:space="preserve"> празднованию важному государственному празднику Российской Федерации – Д</w:t>
      </w:r>
      <w:r>
        <w:rPr>
          <w:sz w:val="26"/>
          <w:szCs w:val="26"/>
          <w:shd w:val="clear" w:color="auto" w:fill="FFFFFF"/>
        </w:rPr>
        <w:t>ню</w:t>
      </w:r>
      <w:r w:rsidRPr="00D33BAC">
        <w:rPr>
          <w:sz w:val="26"/>
          <w:szCs w:val="26"/>
          <w:shd w:val="clear" w:color="auto" w:fill="FFFFFF"/>
        </w:rPr>
        <w:t xml:space="preserve"> России.</w:t>
      </w:r>
      <w:r w:rsidRPr="00D33BAC">
        <w:rPr>
          <w:noProof/>
          <w:sz w:val="26"/>
          <w:szCs w:val="26"/>
        </w:rPr>
        <w:drawing>
          <wp:inline distT="0" distB="0" distL="0" distR="0" wp14:anchorId="658E8E0E" wp14:editId="28ECAEB1">
            <wp:extent cx="152400" cy="152400"/>
            <wp:effectExtent l="0" t="0" r="0" b="0"/>
            <wp:docPr id="3" name="Рисунок 3" descr="????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??????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BAC">
        <w:rPr>
          <w:sz w:val="26"/>
          <w:szCs w:val="26"/>
          <w:shd w:val="clear" w:color="auto" w:fill="FFFFFF"/>
        </w:rPr>
        <w:t> </w:t>
      </w:r>
      <w:r w:rsidRPr="00D33BAC">
        <w:rPr>
          <w:noProof/>
          <w:sz w:val="26"/>
          <w:szCs w:val="26"/>
        </w:rPr>
        <w:drawing>
          <wp:inline distT="0" distB="0" distL="0" distR="0" wp14:anchorId="1AF67C98" wp14:editId="7D1680D9">
            <wp:extent cx="152400" cy="152400"/>
            <wp:effectExtent l="0" t="0" r="0" b="0"/>
            <wp:docPr id="4" name="Рисунок 4" descr="????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???????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BAC">
        <w:rPr>
          <w:sz w:val="26"/>
          <w:szCs w:val="26"/>
          <w:shd w:val="clear" w:color="auto" w:fill="FFFFFF"/>
        </w:rPr>
        <w:t> </w:t>
      </w:r>
      <w:r w:rsidRPr="00D33BAC">
        <w:rPr>
          <w:noProof/>
          <w:sz w:val="26"/>
          <w:szCs w:val="26"/>
        </w:rPr>
        <w:drawing>
          <wp:inline distT="0" distB="0" distL="0" distR="0" wp14:anchorId="6359F66C" wp14:editId="0D4F752A">
            <wp:extent cx="152400" cy="152400"/>
            <wp:effectExtent l="0" t="0" r="0" b="0"/>
            <wp:docPr id="9" name="Рисунок 9" descr="????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???????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BAC">
        <w:rPr>
          <w:sz w:val="26"/>
          <w:szCs w:val="26"/>
        </w:rPr>
        <w:br/>
        <w:t>Ежегодно, 12 июня, огромная страна в едином порыве празднует важный государственный праздник – День России. Этот праздник – отличный повод показать нашу любовь и уважение к огромной и самой красивой в мире многонациональной стране.</w:t>
      </w:r>
    </w:p>
    <w:p w:rsidR="00FB36BF" w:rsidRPr="00282304" w:rsidRDefault="00FB36BF" w:rsidP="00EE277A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center"/>
        <w:rPr>
          <w:sz w:val="26"/>
          <w:szCs w:val="26"/>
        </w:rPr>
      </w:pPr>
      <w:r w:rsidRPr="00FB36BF">
        <w:rPr>
          <w:rFonts w:eastAsia="Calibri"/>
          <w:b/>
          <w:sz w:val="26"/>
          <w:szCs w:val="26"/>
          <w:lang w:eastAsia="en-US"/>
        </w:rPr>
        <w:t>Мероприятия в рамках Года защитника Отечества в России и Года героев</w:t>
      </w:r>
    </w:p>
    <w:p w:rsidR="00FB36BF" w:rsidRPr="00282304" w:rsidRDefault="00FB36BF" w:rsidP="00EE277A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B36B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 Хакасии</w:t>
      </w:r>
    </w:p>
    <w:p w:rsidR="00FB36BF" w:rsidRDefault="005A2000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FB36BF" w:rsidRPr="003148AD">
        <w:rPr>
          <w:rFonts w:ascii="Times New Roman" w:hAnsi="Times New Roman" w:cs="Times New Roman"/>
          <w:sz w:val="26"/>
          <w:szCs w:val="26"/>
        </w:rPr>
        <w:t>20</w:t>
      </w:r>
      <w:r w:rsidR="00FB36BF">
        <w:rPr>
          <w:rFonts w:ascii="Times New Roman" w:hAnsi="Times New Roman" w:cs="Times New Roman"/>
          <w:sz w:val="26"/>
          <w:szCs w:val="26"/>
        </w:rPr>
        <w:t>25</w:t>
      </w:r>
      <w:r w:rsidR="00F9191D">
        <w:rPr>
          <w:rFonts w:ascii="Times New Roman" w:hAnsi="Times New Roman" w:cs="Times New Roman"/>
          <w:sz w:val="26"/>
          <w:szCs w:val="26"/>
        </w:rPr>
        <w:t xml:space="preserve"> год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1F0858">
        <w:rPr>
          <w:rFonts w:ascii="Times New Roman" w:hAnsi="Times New Roman" w:cs="Times New Roman"/>
          <w:b/>
          <w:sz w:val="26"/>
          <w:szCs w:val="26"/>
        </w:rPr>
        <w:t>9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 культур</w:t>
      </w:r>
      <w:r w:rsidR="001F0858">
        <w:rPr>
          <w:rFonts w:ascii="Times New Roman" w:hAnsi="Times New Roman" w:cs="Times New Roman"/>
          <w:sz w:val="26"/>
          <w:szCs w:val="26"/>
        </w:rPr>
        <w:t>но – массовых мероприятий (</w:t>
      </w:r>
      <w:r w:rsidR="00745261">
        <w:rPr>
          <w:rFonts w:ascii="Times New Roman" w:hAnsi="Times New Roman" w:cs="Times New Roman"/>
          <w:sz w:val="26"/>
          <w:szCs w:val="26"/>
        </w:rPr>
        <w:t>12,5%)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1F0858">
        <w:rPr>
          <w:rFonts w:ascii="Times New Roman" w:hAnsi="Times New Roman" w:cs="Times New Roman"/>
          <w:b/>
          <w:sz w:val="26"/>
          <w:szCs w:val="26"/>
        </w:rPr>
        <w:t>45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FB36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0858">
        <w:rPr>
          <w:rFonts w:ascii="Times New Roman" w:hAnsi="Times New Roman" w:cs="Times New Roman"/>
          <w:sz w:val="26"/>
          <w:szCs w:val="26"/>
        </w:rPr>
        <w:t>зрителей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 и участников</w:t>
      </w:r>
      <w:r w:rsidR="00745261">
        <w:rPr>
          <w:rFonts w:ascii="Times New Roman" w:hAnsi="Times New Roman" w:cs="Times New Roman"/>
          <w:sz w:val="26"/>
          <w:szCs w:val="26"/>
        </w:rPr>
        <w:t xml:space="preserve"> (17,7%)</w:t>
      </w:r>
      <w:r w:rsidR="001C593E">
        <w:rPr>
          <w:rFonts w:ascii="Times New Roman" w:hAnsi="Times New Roman" w:cs="Times New Roman"/>
          <w:sz w:val="26"/>
          <w:szCs w:val="26"/>
        </w:rPr>
        <w:t>.</w:t>
      </w:r>
    </w:p>
    <w:p w:rsidR="00FB36BF" w:rsidRDefault="001C593E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FB36BF">
        <w:rPr>
          <w:rFonts w:ascii="Times New Roman" w:eastAsia="Calibri" w:hAnsi="Times New Roman" w:cs="Times New Roman"/>
          <w:sz w:val="26"/>
          <w:szCs w:val="26"/>
          <w:lang w:eastAsia="en-US"/>
        </w:rPr>
        <w:t>аиболее интересные мероприятия, посвященные Году защитника Отечества в России и Году героев в Хакасии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прошли 21 февраля.</w:t>
      </w:r>
    </w:p>
    <w:p w:rsidR="00FB36BF" w:rsidRDefault="00CD02BD" w:rsidP="00691E9A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21 февраля прошло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выездное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праздничное поздравление мужчин с Днем защитника Отечества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предприятиях и организациях: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ООО"КП"Стройтехнологии" ИП Похабов А.В,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Усть-Бюрское лесничество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ПЧ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102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(3/54)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5A2000" w:rsidRPr="00282304" w:rsidRDefault="00CD02BD" w:rsidP="00282304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Поздравили мужчин, подарили им песни и стихи,</w:t>
      </w:r>
      <w:r w:rsidR="000F5D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 также небольшие подарки,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пошутили и немного поиграли</w:t>
      </w:r>
      <w:r w:rsidR="000F5D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Главное, мужчины остались довольные!</w:t>
      </w:r>
    </w:p>
    <w:p w:rsidR="005A2000" w:rsidRPr="005A2000" w:rsidRDefault="005A2000" w:rsidP="005A20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23 августа</w:t>
      </w: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территории спортивно-досугового комплекса провели большую праздничную программу на День села, посвященную Году Защитника Отечества. В программу праздника было включено: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чествование жителей села по номинациям;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конкурсная программа для молодежи «Герои дня»;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ТОСы в военной форме открыли праздничную программу и оформили фотозоны на тему «Россия гордится своими героями»;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прошел парад колясок «Будущие Защитники Отечества», оформление на военную тематику;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фотоконкурс «Встреча поколений – из истории в настоящее», были представлены фото дедов, отцов, братьев в военной форме, а также отдельная номинация – дети в военной форме;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выставка детского рисунка «Мы будущие Защитники Отечества»;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мастер-класс роспись по камню «Рисую военную технику»</w:t>
      </w:r>
      <w:r w:rsidR="00576106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576106" w:rsidRPr="00576106">
        <w:t xml:space="preserve"> </w:t>
      </w:r>
      <w:r w:rsidR="00576106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576106" w:rsidRPr="00576106">
        <w:rPr>
          <w:rFonts w:ascii="Times New Roman" w:eastAsia="Calibri" w:hAnsi="Times New Roman" w:cs="Times New Roman"/>
          <w:sz w:val="26"/>
          <w:szCs w:val="26"/>
          <w:lang w:eastAsia="en-US"/>
        </w:rPr>
        <w:t>а праздновании Дня села развернулась настоящая творческая мастерская. Жители и гости села, в основном дети, рисовали акриловой краской на камнях.</w:t>
      </w: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282304" w:rsidRDefault="005A2000" w:rsidP="00EE277A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викторина «Сто вопросов – сто ответов» на тему истории села, вопросы о Великой Отечественной войне, и т.д.</w:t>
      </w:r>
    </w:p>
    <w:p w:rsidR="000F5D89" w:rsidRPr="00282304" w:rsidRDefault="00FB36BF" w:rsidP="00EE277A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B36B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Мероприятия, посвященные 80-ой годовщине Победы советского народа в Великой Отечественной войне 1941-1945 годов</w:t>
      </w:r>
    </w:p>
    <w:p w:rsidR="000F5D89" w:rsidRPr="00A60121" w:rsidRDefault="000F5D89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hAnsi="Times New Roman" w:cs="Times New Roman"/>
          <w:sz w:val="26"/>
          <w:szCs w:val="26"/>
        </w:rPr>
        <w:t>З</w:t>
      </w:r>
      <w:r w:rsidR="005A2000">
        <w:rPr>
          <w:rFonts w:ascii="Times New Roman" w:hAnsi="Times New Roman" w:cs="Times New Roman"/>
          <w:sz w:val="26"/>
          <w:szCs w:val="26"/>
        </w:rPr>
        <w:t xml:space="preserve">а </w:t>
      </w:r>
      <w:r w:rsidR="00745261">
        <w:rPr>
          <w:rFonts w:ascii="Times New Roman" w:hAnsi="Times New Roman" w:cs="Times New Roman"/>
          <w:sz w:val="26"/>
          <w:szCs w:val="26"/>
        </w:rPr>
        <w:t>2025 год</w:t>
      </w:r>
      <w:r w:rsidRPr="00A60121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="005A2000">
        <w:rPr>
          <w:rFonts w:ascii="Times New Roman" w:hAnsi="Times New Roman" w:cs="Times New Roman"/>
          <w:b/>
          <w:sz w:val="26"/>
          <w:szCs w:val="26"/>
        </w:rPr>
        <w:t>3</w:t>
      </w:r>
      <w:r w:rsidR="00745261">
        <w:rPr>
          <w:rFonts w:ascii="Times New Roman" w:hAnsi="Times New Roman" w:cs="Times New Roman"/>
          <w:b/>
          <w:sz w:val="26"/>
          <w:szCs w:val="26"/>
        </w:rPr>
        <w:t>7</w:t>
      </w:r>
      <w:r w:rsidRPr="00A60121">
        <w:rPr>
          <w:rFonts w:ascii="Times New Roman" w:hAnsi="Times New Roman" w:cs="Times New Roman"/>
          <w:sz w:val="26"/>
          <w:szCs w:val="26"/>
        </w:rPr>
        <w:t xml:space="preserve"> культурно – массовых мероприятия</w:t>
      </w:r>
      <w:r w:rsidR="00745261">
        <w:rPr>
          <w:rFonts w:ascii="Times New Roman" w:hAnsi="Times New Roman" w:cs="Times New Roman"/>
          <w:sz w:val="26"/>
          <w:szCs w:val="26"/>
        </w:rPr>
        <w:t xml:space="preserve"> (15,9%)</w:t>
      </w:r>
      <w:r w:rsidRPr="00A60121">
        <w:rPr>
          <w:rFonts w:ascii="Times New Roman" w:hAnsi="Times New Roman" w:cs="Times New Roman"/>
          <w:sz w:val="26"/>
          <w:szCs w:val="26"/>
        </w:rPr>
        <w:t xml:space="preserve">, </w:t>
      </w:r>
      <w:r w:rsidRPr="00A60121">
        <w:rPr>
          <w:rFonts w:ascii="Times New Roman" w:hAnsi="Times New Roman" w:cs="Times New Roman"/>
          <w:b/>
          <w:sz w:val="26"/>
          <w:szCs w:val="26"/>
        </w:rPr>
        <w:t>1</w:t>
      </w:r>
      <w:r w:rsidR="005A2000">
        <w:rPr>
          <w:rFonts w:ascii="Times New Roman" w:hAnsi="Times New Roman" w:cs="Times New Roman"/>
          <w:b/>
          <w:sz w:val="26"/>
          <w:szCs w:val="26"/>
        </w:rPr>
        <w:t>7</w:t>
      </w:r>
      <w:r w:rsidR="00745261">
        <w:rPr>
          <w:rFonts w:ascii="Times New Roman" w:hAnsi="Times New Roman" w:cs="Times New Roman"/>
          <w:b/>
          <w:sz w:val="26"/>
          <w:szCs w:val="26"/>
        </w:rPr>
        <w:t>37</w:t>
      </w:r>
      <w:r w:rsidRPr="00A6012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60121">
        <w:rPr>
          <w:rFonts w:ascii="Times New Roman" w:hAnsi="Times New Roman" w:cs="Times New Roman"/>
          <w:sz w:val="26"/>
          <w:szCs w:val="26"/>
        </w:rPr>
        <w:t>зрителей и участников</w:t>
      </w:r>
      <w:r w:rsidR="00745261">
        <w:rPr>
          <w:rFonts w:ascii="Times New Roman" w:hAnsi="Times New Roman" w:cs="Times New Roman"/>
          <w:sz w:val="26"/>
          <w:szCs w:val="26"/>
        </w:rPr>
        <w:t xml:space="preserve"> (21,2%)</w:t>
      </w:r>
      <w:r w:rsidR="003A6BF0">
        <w:rPr>
          <w:rFonts w:ascii="Times New Roman" w:hAnsi="Times New Roman" w:cs="Times New Roman"/>
          <w:sz w:val="26"/>
          <w:szCs w:val="26"/>
        </w:rPr>
        <w:t>.</w:t>
      </w:r>
    </w:p>
    <w:p w:rsidR="000F5D89" w:rsidRPr="00A60121" w:rsidRDefault="000F5D89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FB36BF">
        <w:rPr>
          <w:rFonts w:ascii="Times New Roman" w:eastAsia="Calibri" w:hAnsi="Times New Roman" w:cs="Times New Roman"/>
          <w:sz w:val="26"/>
          <w:szCs w:val="26"/>
          <w:lang w:eastAsia="en-US"/>
        </w:rPr>
        <w:t>аиболее интересные мероприятия, посвященные</w:t>
      </w: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80-ой годовщине Победы советского народа в Великой Отечественной войне 1941-1945 годов прошли на площади и в СДК 9 мая: митинг, концерт и т.д. </w:t>
      </w:r>
    </w:p>
    <w:p w:rsidR="00576106" w:rsidRDefault="000F5D89" w:rsidP="00576106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канун празднования Дня Победы </w:t>
      </w:r>
      <w:r w:rsidR="00A60121" w:rsidRPr="00A6012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 мая</w:t>
      </w:r>
      <w:r w:rsid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СДК прошел</w:t>
      </w:r>
      <w:r w:rsidR="00A60121"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Фестиваль-конкурс военно-патриотической песни "Она звучит, не умирая...", посвященный 80- летию Великой Победы Советского </w:t>
      </w:r>
      <w:r w:rsid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народа над фашистской Германией </w:t>
      </w:r>
      <w:r w:rsidR="00A60121" w:rsidRPr="00A6012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(150 участников).</w:t>
      </w:r>
    </w:p>
    <w:p w:rsidR="00A60121" w:rsidRDefault="00A60121" w:rsidP="00576106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>Дети и педагоги нашей школы представили праздничные номера в честь великой Победы 1941-1945г. и конечно в честь наших доблестных воинов СВО которые сейчас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отважно защищают нашу Родину! </w:t>
      </w:r>
    </w:p>
    <w:p w:rsidR="00691E9A" w:rsidRDefault="00A60121" w:rsidP="00EE277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Приняли активное участие в районной патриотической акции «Знамя Победы», </w:t>
      </w:r>
      <w:r w:rsidRPr="00A6012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17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уч.</w:t>
      </w:r>
    </w:p>
    <w:p w:rsidR="00AA4012" w:rsidRPr="00282304" w:rsidRDefault="00FB36BF" w:rsidP="00EE277A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493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Мероприятия по поддержке участников специальной военной операции (СВО)</w:t>
      </w:r>
    </w:p>
    <w:p w:rsidR="00A60121" w:rsidRPr="00282304" w:rsidRDefault="004F1199" w:rsidP="00282304">
      <w:pPr>
        <w:spacing w:after="0"/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745261">
        <w:rPr>
          <w:rFonts w:ascii="Times New Roman" w:hAnsi="Times New Roman" w:cs="Times New Roman"/>
          <w:sz w:val="26"/>
          <w:szCs w:val="26"/>
        </w:rPr>
        <w:t>2025 год</w:t>
      </w:r>
      <w:r w:rsidR="00A60121" w:rsidRPr="00A60121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Pr="00985D64">
        <w:rPr>
          <w:rFonts w:ascii="Times New Roman" w:hAnsi="Times New Roman" w:cs="Times New Roman"/>
          <w:b/>
          <w:sz w:val="26"/>
          <w:szCs w:val="26"/>
        </w:rPr>
        <w:t>1</w:t>
      </w:r>
      <w:r w:rsidR="00745261">
        <w:rPr>
          <w:rFonts w:ascii="Times New Roman" w:hAnsi="Times New Roman" w:cs="Times New Roman"/>
          <w:b/>
          <w:sz w:val="26"/>
          <w:szCs w:val="26"/>
        </w:rPr>
        <w:t>6</w:t>
      </w:r>
      <w:r w:rsidRPr="00985D6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мероприятий,</w:t>
      </w:r>
      <w:r w:rsidR="00BA564E">
        <w:rPr>
          <w:rFonts w:ascii="Times New Roman" w:hAnsi="Times New Roman" w:cs="Times New Roman"/>
          <w:sz w:val="26"/>
          <w:szCs w:val="26"/>
        </w:rPr>
        <w:t xml:space="preserve"> </w:t>
      </w:r>
      <w:r w:rsidR="00745261">
        <w:rPr>
          <w:rFonts w:ascii="Times New Roman" w:hAnsi="Times New Roman" w:cs="Times New Roman"/>
          <w:b/>
          <w:sz w:val="26"/>
          <w:szCs w:val="26"/>
        </w:rPr>
        <w:t>1009</w:t>
      </w:r>
      <w:r w:rsidR="00985D64">
        <w:rPr>
          <w:rFonts w:ascii="Times New Roman" w:hAnsi="Times New Roman" w:cs="Times New Roman"/>
          <w:sz w:val="26"/>
          <w:szCs w:val="26"/>
        </w:rPr>
        <w:t xml:space="preserve"> уч., </w:t>
      </w:r>
      <w:r w:rsidR="00BA564E">
        <w:rPr>
          <w:rFonts w:ascii="Times New Roman" w:hAnsi="Times New Roman" w:cs="Times New Roman"/>
          <w:sz w:val="26"/>
          <w:szCs w:val="26"/>
        </w:rPr>
        <w:t>из 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2304" w:rsidRPr="00282304">
        <w:rPr>
          <w:rFonts w:ascii="Times New Roman" w:hAnsi="Times New Roman" w:cs="Times New Roman"/>
          <w:b/>
          <w:sz w:val="26"/>
          <w:szCs w:val="26"/>
        </w:rPr>
        <w:t>7</w:t>
      </w:r>
      <w:r w:rsidR="00282304">
        <w:rPr>
          <w:rFonts w:ascii="Times New Roman" w:hAnsi="Times New Roman" w:cs="Times New Roman"/>
          <w:sz w:val="26"/>
          <w:szCs w:val="26"/>
        </w:rPr>
        <w:t xml:space="preserve"> </w:t>
      </w:r>
      <w:r w:rsidR="00A60121" w:rsidRPr="00282304">
        <w:rPr>
          <w:rFonts w:ascii="Times New Roman" w:hAnsi="Times New Roman" w:cs="Times New Roman"/>
          <w:sz w:val="26"/>
          <w:szCs w:val="26"/>
        </w:rPr>
        <w:t xml:space="preserve">культурно – массовых мероприятия, </w:t>
      </w:r>
      <w:r w:rsidR="00282304" w:rsidRPr="00282304">
        <w:rPr>
          <w:rFonts w:ascii="Times New Roman" w:hAnsi="Times New Roman" w:cs="Times New Roman"/>
          <w:b/>
          <w:sz w:val="26"/>
          <w:szCs w:val="26"/>
        </w:rPr>
        <w:t>369</w:t>
      </w:r>
      <w:r w:rsidR="00A60121" w:rsidRPr="002823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121" w:rsidRPr="00282304">
        <w:rPr>
          <w:rFonts w:ascii="Times New Roman" w:hAnsi="Times New Roman" w:cs="Times New Roman"/>
          <w:sz w:val="26"/>
          <w:szCs w:val="26"/>
        </w:rPr>
        <w:t>зрителей и участников.</w:t>
      </w:r>
    </w:p>
    <w:p w:rsidR="00A60121" w:rsidRDefault="001C4933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Pr="00282304">
        <w:rPr>
          <w:rFonts w:eastAsia="Calibri"/>
          <w:b/>
          <w:sz w:val="26"/>
          <w:szCs w:val="26"/>
          <w:lang w:eastAsia="en-US"/>
        </w:rPr>
        <w:t>24</w:t>
      </w:r>
      <w:r w:rsidR="00282304" w:rsidRPr="00282304">
        <w:rPr>
          <w:rFonts w:eastAsia="Calibri"/>
          <w:b/>
          <w:sz w:val="26"/>
          <w:szCs w:val="26"/>
          <w:lang w:eastAsia="en-US"/>
        </w:rPr>
        <w:t xml:space="preserve"> марта</w:t>
      </w:r>
      <w:r>
        <w:rPr>
          <w:rFonts w:eastAsia="Calibri"/>
          <w:sz w:val="26"/>
          <w:szCs w:val="26"/>
          <w:lang w:eastAsia="en-US"/>
        </w:rPr>
        <w:t xml:space="preserve"> Час мужества «Патриотизм и СВО Российской Армии», 20 участников;</w:t>
      </w:r>
    </w:p>
    <w:p w:rsidR="001C4933" w:rsidRDefault="001C4933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4673C6" w:rsidRPr="00282304">
        <w:rPr>
          <w:rFonts w:eastAsia="Calibri"/>
          <w:b/>
          <w:sz w:val="26"/>
          <w:szCs w:val="26"/>
          <w:lang w:eastAsia="en-US"/>
        </w:rPr>
        <w:t>21</w:t>
      </w:r>
      <w:r w:rsidR="00282304" w:rsidRPr="00282304">
        <w:rPr>
          <w:rFonts w:eastAsia="Calibri"/>
          <w:b/>
          <w:sz w:val="26"/>
          <w:szCs w:val="26"/>
          <w:lang w:eastAsia="en-US"/>
        </w:rPr>
        <w:t xml:space="preserve"> апреля</w:t>
      </w:r>
      <w:r w:rsidR="004673C6">
        <w:rPr>
          <w:rFonts w:eastAsia="Calibri"/>
          <w:sz w:val="26"/>
          <w:szCs w:val="26"/>
          <w:lang w:eastAsia="en-US"/>
        </w:rPr>
        <w:t xml:space="preserve"> Акция «Тепло рук и сердец из Хакасии», изготовление окопных свечей участникам СВО, 40 участников;</w:t>
      </w:r>
    </w:p>
    <w:p w:rsidR="004673C6" w:rsidRDefault="004673C6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Pr="00282304">
        <w:rPr>
          <w:rFonts w:eastAsia="Calibri"/>
          <w:b/>
          <w:sz w:val="26"/>
          <w:szCs w:val="26"/>
          <w:lang w:eastAsia="en-US"/>
        </w:rPr>
        <w:t>07</w:t>
      </w:r>
      <w:r w:rsidR="00282304" w:rsidRPr="00282304">
        <w:rPr>
          <w:rFonts w:eastAsia="Calibri"/>
          <w:b/>
          <w:sz w:val="26"/>
          <w:szCs w:val="26"/>
          <w:lang w:eastAsia="en-US"/>
        </w:rPr>
        <w:t xml:space="preserve"> мая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673C6">
        <w:rPr>
          <w:rFonts w:eastAsia="Calibri"/>
          <w:sz w:val="26"/>
          <w:szCs w:val="26"/>
          <w:lang w:eastAsia="en-US"/>
        </w:rPr>
        <w:t>Фестиваль-конкурс военно-патриотической песни "Она звучит, не умирая..."</w:t>
      </w:r>
      <w:r w:rsidR="00383CF4">
        <w:rPr>
          <w:rFonts w:eastAsia="Calibri"/>
          <w:sz w:val="26"/>
          <w:szCs w:val="26"/>
          <w:lang w:eastAsia="en-US"/>
        </w:rPr>
        <w:t>, 150 участников;</w:t>
      </w:r>
    </w:p>
    <w:p w:rsidR="004F1199" w:rsidRDefault="00383CF4" w:rsidP="00383CF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- </w:t>
      </w:r>
      <w:r w:rsidR="004F1199">
        <w:rPr>
          <w:rFonts w:eastAsia="Calibri"/>
          <w:b/>
          <w:sz w:val="26"/>
          <w:szCs w:val="26"/>
          <w:lang w:eastAsia="en-US"/>
        </w:rPr>
        <w:t xml:space="preserve">4 июля </w:t>
      </w:r>
      <w:r w:rsidR="004F1199" w:rsidRPr="004F1199">
        <w:rPr>
          <w:rFonts w:eastAsia="Calibri"/>
          <w:sz w:val="26"/>
          <w:szCs w:val="26"/>
          <w:lang w:eastAsia="en-US"/>
        </w:rPr>
        <w:t>у Обелиска погибшим воинам в ВОВ</w:t>
      </w:r>
      <w:r w:rsidR="004F1199">
        <w:rPr>
          <w:rFonts w:eastAsia="Calibri"/>
          <w:sz w:val="26"/>
          <w:szCs w:val="26"/>
          <w:lang w:eastAsia="en-US"/>
        </w:rPr>
        <w:t xml:space="preserve"> состоялось открытие </w:t>
      </w:r>
      <w:r w:rsidR="004F1199" w:rsidRPr="004F1199">
        <w:rPr>
          <w:rFonts w:eastAsia="Calibri"/>
          <w:sz w:val="26"/>
          <w:szCs w:val="26"/>
          <w:lang w:eastAsia="en-US"/>
        </w:rPr>
        <w:t>памятного стенда герою СВО Ахпашеву Владимиру Андреевичу</w:t>
      </w:r>
      <w:r w:rsidR="004F1199">
        <w:rPr>
          <w:rFonts w:eastAsia="Calibri"/>
          <w:sz w:val="26"/>
          <w:szCs w:val="26"/>
          <w:lang w:eastAsia="en-US"/>
        </w:rPr>
        <w:t>, присутствовало 100 чел.</w:t>
      </w:r>
      <w:r>
        <w:rPr>
          <w:rFonts w:eastAsia="Calibri"/>
          <w:sz w:val="26"/>
          <w:szCs w:val="26"/>
          <w:lang w:eastAsia="en-US"/>
        </w:rPr>
        <w:t>;</w:t>
      </w:r>
    </w:p>
    <w:p w:rsidR="00985D64" w:rsidRDefault="00383CF4" w:rsidP="00383CF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- </w:t>
      </w:r>
      <w:r w:rsidR="00985D64">
        <w:rPr>
          <w:rFonts w:eastAsia="Calibri"/>
          <w:b/>
          <w:sz w:val="26"/>
          <w:szCs w:val="26"/>
          <w:lang w:eastAsia="en-US"/>
        </w:rPr>
        <w:t xml:space="preserve">14 октября </w:t>
      </w:r>
      <w:r w:rsidR="00985D64">
        <w:rPr>
          <w:rFonts w:eastAsia="Calibri"/>
          <w:sz w:val="26"/>
          <w:szCs w:val="26"/>
          <w:lang w:eastAsia="en-US"/>
        </w:rPr>
        <w:t xml:space="preserve">приняли участие в </w:t>
      </w:r>
      <w:r w:rsidR="00985D64">
        <w:rPr>
          <w:rFonts w:eastAsia="Calibri"/>
          <w:sz w:val="26"/>
          <w:szCs w:val="26"/>
          <w:lang w:val="en-US" w:eastAsia="en-US"/>
        </w:rPr>
        <w:t>IV</w:t>
      </w:r>
      <w:r w:rsidR="00985D64">
        <w:rPr>
          <w:rFonts w:eastAsia="Calibri"/>
          <w:sz w:val="26"/>
          <w:szCs w:val="26"/>
          <w:lang w:eastAsia="en-US"/>
        </w:rPr>
        <w:t xml:space="preserve"> республиканском детско-юношеском конкурсе «Папа может!»</w:t>
      </w:r>
      <w:r w:rsidR="002D05BD">
        <w:rPr>
          <w:rFonts w:eastAsia="Calibri"/>
          <w:sz w:val="26"/>
          <w:szCs w:val="26"/>
          <w:lang w:eastAsia="en-US"/>
        </w:rPr>
        <w:t>, Лебедева Варвара</w:t>
      </w:r>
      <w:r w:rsidR="002D05BD" w:rsidRPr="002D05BD">
        <w:rPr>
          <w:rFonts w:eastAsia="Calibri"/>
          <w:sz w:val="26"/>
          <w:szCs w:val="26"/>
          <w:lang w:eastAsia="en-US"/>
        </w:rPr>
        <w:t xml:space="preserve"> получила диплом I степени в номинации "Кон</w:t>
      </w:r>
      <w:r w:rsidR="002D05BD">
        <w:rPr>
          <w:rFonts w:eastAsia="Calibri"/>
          <w:sz w:val="26"/>
          <w:szCs w:val="26"/>
          <w:lang w:eastAsia="en-US"/>
        </w:rPr>
        <w:t>курс сочинений "Мой папа герой",</w:t>
      </w:r>
      <w:r w:rsidR="002D05BD" w:rsidRPr="002D05BD">
        <w:rPr>
          <w:rFonts w:eastAsia="Calibri"/>
          <w:sz w:val="26"/>
          <w:szCs w:val="26"/>
          <w:lang w:eastAsia="en-US"/>
        </w:rPr>
        <w:t xml:space="preserve"> Лебедева Арина получила диплом участника в номинации "Конкурс плакатов "Мы с папой - лучшие друзья!"</w:t>
      </w:r>
      <w:r w:rsidR="002D05BD">
        <w:rPr>
          <w:rFonts w:eastAsia="Calibri"/>
          <w:sz w:val="26"/>
          <w:szCs w:val="26"/>
          <w:lang w:eastAsia="en-US"/>
        </w:rPr>
        <w:t>(2 уч.). Девочки рассказали в своих работах о своем отце, который находится в настоящее время на СВО.</w:t>
      </w:r>
      <w:r>
        <w:rPr>
          <w:rFonts w:eastAsia="Calibri"/>
          <w:sz w:val="26"/>
          <w:szCs w:val="26"/>
          <w:lang w:eastAsia="en-US"/>
        </w:rPr>
        <w:t>;</w:t>
      </w:r>
    </w:p>
    <w:p w:rsidR="00764290" w:rsidRPr="00764290" w:rsidRDefault="00383CF4" w:rsidP="00383CF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E2235A" w:rsidRPr="00E2235A">
        <w:rPr>
          <w:rFonts w:eastAsia="Calibri"/>
          <w:b/>
          <w:sz w:val="26"/>
          <w:szCs w:val="26"/>
          <w:lang w:eastAsia="en-US"/>
        </w:rPr>
        <w:t>16 декабря</w:t>
      </w:r>
      <w:r w:rsidR="00E2235A">
        <w:rPr>
          <w:rFonts w:eastAsia="Calibri"/>
          <w:b/>
          <w:sz w:val="26"/>
          <w:szCs w:val="26"/>
          <w:lang w:eastAsia="en-US"/>
        </w:rPr>
        <w:t xml:space="preserve"> </w:t>
      </w:r>
      <w:r w:rsidR="00E2235A" w:rsidRPr="00E2235A">
        <w:rPr>
          <w:rFonts w:eastAsia="Calibri"/>
          <w:sz w:val="26"/>
          <w:szCs w:val="26"/>
          <w:lang w:eastAsia="en-US"/>
        </w:rPr>
        <w:t>провели акцию</w:t>
      </w:r>
      <w:r w:rsidR="00E2235A">
        <w:rPr>
          <w:rFonts w:eastAsia="Calibri"/>
          <w:b/>
          <w:sz w:val="26"/>
          <w:szCs w:val="26"/>
          <w:lang w:eastAsia="en-US"/>
        </w:rPr>
        <w:t xml:space="preserve"> «Письмо солдату СВО»</w:t>
      </w:r>
      <w:r w:rsidR="00764290">
        <w:rPr>
          <w:rFonts w:eastAsia="Calibri"/>
          <w:b/>
          <w:sz w:val="26"/>
          <w:szCs w:val="26"/>
          <w:lang w:eastAsia="en-US"/>
        </w:rPr>
        <w:t>.</w:t>
      </w:r>
      <w:r w:rsidR="00E91C92">
        <w:rPr>
          <w:rFonts w:eastAsia="Calibri"/>
          <w:b/>
          <w:sz w:val="26"/>
          <w:szCs w:val="26"/>
          <w:lang w:eastAsia="en-US"/>
        </w:rPr>
        <w:t xml:space="preserve"> </w:t>
      </w:r>
      <w:r w:rsidR="00764290" w:rsidRPr="00764290">
        <w:rPr>
          <w:rFonts w:eastAsia="Calibri"/>
          <w:sz w:val="26"/>
          <w:szCs w:val="26"/>
          <w:lang w:eastAsia="en-US"/>
        </w:rPr>
        <w:t>Дети писали письма, рисовали рисунки и поздр</w:t>
      </w:r>
      <w:r w:rsidR="009B1794">
        <w:rPr>
          <w:rFonts w:eastAsia="Calibri"/>
          <w:sz w:val="26"/>
          <w:szCs w:val="26"/>
          <w:lang w:eastAsia="en-US"/>
        </w:rPr>
        <w:t>авляли солдат СВО с Новым годом, 17 участников.</w:t>
      </w:r>
      <w:r>
        <w:rPr>
          <w:rFonts w:eastAsia="Calibri"/>
          <w:sz w:val="26"/>
          <w:szCs w:val="26"/>
          <w:lang w:eastAsia="en-US"/>
        </w:rPr>
        <w:t>;</w:t>
      </w:r>
    </w:p>
    <w:p w:rsidR="00282304" w:rsidRPr="009B1794" w:rsidRDefault="00383CF4" w:rsidP="00EE277A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- </w:t>
      </w:r>
      <w:r w:rsidR="00764290" w:rsidRPr="00764290">
        <w:rPr>
          <w:rFonts w:eastAsia="Calibri"/>
          <w:b/>
          <w:sz w:val="26"/>
          <w:szCs w:val="26"/>
          <w:lang w:eastAsia="en-US"/>
        </w:rPr>
        <w:t>22 декабря</w:t>
      </w:r>
      <w:r w:rsidR="00764290">
        <w:rPr>
          <w:rFonts w:eastAsia="Calibri"/>
          <w:sz w:val="26"/>
          <w:szCs w:val="26"/>
          <w:lang w:eastAsia="en-US"/>
        </w:rPr>
        <w:t xml:space="preserve"> провели акцию </w:t>
      </w:r>
      <w:r w:rsidR="00764290" w:rsidRPr="00764290">
        <w:rPr>
          <w:rFonts w:eastAsia="Calibri"/>
          <w:b/>
          <w:sz w:val="26"/>
          <w:szCs w:val="26"/>
          <w:lang w:eastAsia="en-US"/>
        </w:rPr>
        <w:t>«Посылка солдату СВО».</w:t>
      </w:r>
      <w:r w:rsidR="009B1794" w:rsidRPr="009B1794">
        <w:t xml:space="preserve"> </w:t>
      </w:r>
      <w:r w:rsidR="009B1794" w:rsidRPr="009B1794">
        <w:rPr>
          <w:rFonts w:eastAsia="Calibri"/>
          <w:sz w:val="26"/>
          <w:szCs w:val="26"/>
          <w:lang w:eastAsia="en-US"/>
        </w:rPr>
        <w:t xml:space="preserve">Жители собирали продукты (конфеты, печенье, чай, </w:t>
      </w:r>
      <w:r w:rsidR="009B1794">
        <w:rPr>
          <w:rFonts w:eastAsia="Calibri"/>
          <w:sz w:val="26"/>
          <w:szCs w:val="26"/>
          <w:lang w:eastAsia="en-US"/>
        </w:rPr>
        <w:t>сахар, консервы) для солдат СВО, 40 участников.</w:t>
      </w:r>
    </w:p>
    <w:p w:rsidR="00282304" w:rsidRPr="00282304" w:rsidRDefault="00383CF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82304" w:rsidRPr="00282304">
        <w:rPr>
          <w:sz w:val="26"/>
          <w:szCs w:val="26"/>
        </w:rPr>
        <w:t xml:space="preserve">Провели </w:t>
      </w:r>
      <w:r w:rsidR="00282304" w:rsidRPr="00383CF4">
        <w:rPr>
          <w:b/>
          <w:sz w:val="26"/>
          <w:szCs w:val="26"/>
        </w:rPr>
        <w:t>9 траурных митинга прощания с участником СВО</w:t>
      </w:r>
      <w:r w:rsidR="00282304" w:rsidRPr="00282304">
        <w:rPr>
          <w:sz w:val="26"/>
          <w:szCs w:val="26"/>
        </w:rPr>
        <w:t xml:space="preserve"> (640 чел.):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Кинзенов Василий Юрьевич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Гусев Дмитрий Павлович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Жарких Владислав Олегович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proofErr w:type="spellStart"/>
      <w:r w:rsidRPr="00282304">
        <w:rPr>
          <w:sz w:val="26"/>
          <w:szCs w:val="26"/>
        </w:rPr>
        <w:t>Колюкаев</w:t>
      </w:r>
      <w:proofErr w:type="spellEnd"/>
      <w:r w:rsidRPr="00282304">
        <w:rPr>
          <w:sz w:val="26"/>
          <w:szCs w:val="26"/>
        </w:rPr>
        <w:t xml:space="preserve"> Павел Николаевич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Елизаров Александр Валерьевич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proofErr w:type="spellStart"/>
      <w:r w:rsidRPr="00282304">
        <w:rPr>
          <w:sz w:val="26"/>
          <w:szCs w:val="26"/>
        </w:rPr>
        <w:t>Чанков</w:t>
      </w:r>
      <w:proofErr w:type="spellEnd"/>
      <w:r w:rsidRPr="00282304">
        <w:rPr>
          <w:sz w:val="26"/>
          <w:szCs w:val="26"/>
        </w:rPr>
        <w:t xml:space="preserve"> Алексей Леонидович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Кондратьев Сергей Евгеньевич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Вохмин Василий Александрович</w:t>
      </w:r>
    </w:p>
    <w:p w:rsidR="007C3AB4" w:rsidRDefault="00282304" w:rsidP="00EE277A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both"/>
        <w:rPr>
          <w:b/>
          <w:sz w:val="26"/>
          <w:szCs w:val="26"/>
        </w:rPr>
      </w:pPr>
      <w:proofErr w:type="spellStart"/>
      <w:r w:rsidRPr="00282304">
        <w:rPr>
          <w:sz w:val="26"/>
          <w:szCs w:val="26"/>
        </w:rPr>
        <w:t>Ахпашев</w:t>
      </w:r>
      <w:proofErr w:type="spellEnd"/>
      <w:r w:rsidRPr="00282304">
        <w:rPr>
          <w:sz w:val="26"/>
          <w:szCs w:val="26"/>
        </w:rPr>
        <w:t xml:space="preserve"> Владимир Андреевич</w:t>
      </w:r>
    </w:p>
    <w:p w:rsidR="007C3AB4" w:rsidRDefault="007C3AB4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3AB4">
        <w:rPr>
          <w:rFonts w:ascii="Times New Roman" w:hAnsi="Times New Roman" w:cs="Times New Roman"/>
          <w:b/>
          <w:sz w:val="26"/>
          <w:szCs w:val="26"/>
        </w:rPr>
        <w:t>Организация досуга</w:t>
      </w:r>
      <w:r w:rsidR="00381452">
        <w:rPr>
          <w:rFonts w:ascii="Times New Roman" w:hAnsi="Times New Roman" w:cs="Times New Roman"/>
          <w:b/>
          <w:sz w:val="26"/>
          <w:szCs w:val="26"/>
        </w:rPr>
        <w:t xml:space="preserve"> детей</w:t>
      </w:r>
    </w:p>
    <w:p w:rsidR="000C6527" w:rsidRPr="00347735" w:rsidRDefault="000C6527" w:rsidP="00691E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C3AB4">
        <w:rPr>
          <w:rFonts w:ascii="Times New Roman" w:hAnsi="Times New Roman" w:cs="Times New Roman"/>
          <w:sz w:val="26"/>
          <w:szCs w:val="26"/>
        </w:rPr>
        <w:t>За 20</w:t>
      </w:r>
      <w:r w:rsidR="00606A4C">
        <w:rPr>
          <w:rFonts w:ascii="Times New Roman" w:hAnsi="Times New Roman" w:cs="Times New Roman"/>
          <w:sz w:val="26"/>
          <w:szCs w:val="26"/>
        </w:rPr>
        <w:t>2</w:t>
      </w:r>
      <w:r w:rsidR="005F03E6">
        <w:rPr>
          <w:rFonts w:ascii="Times New Roman" w:hAnsi="Times New Roman" w:cs="Times New Roman"/>
          <w:sz w:val="26"/>
          <w:szCs w:val="26"/>
        </w:rPr>
        <w:t>5</w:t>
      </w:r>
      <w:r w:rsidR="009B1794">
        <w:rPr>
          <w:rFonts w:ascii="Times New Roman" w:hAnsi="Times New Roman" w:cs="Times New Roman"/>
          <w:sz w:val="26"/>
          <w:szCs w:val="26"/>
        </w:rPr>
        <w:t xml:space="preserve"> год</w:t>
      </w:r>
      <w:r w:rsidR="007C3AB4">
        <w:rPr>
          <w:rFonts w:ascii="Times New Roman" w:hAnsi="Times New Roman" w:cs="Times New Roman"/>
          <w:sz w:val="26"/>
          <w:szCs w:val="26"/>
        </w:rPr>
        <w:t xml:space="preserve"> для детей было проведено </w:t>
      </w:r>
      <w:r w:rsidR="009B1794">
        <w:rPr>
          <w:rFonts w:ascii="Times New Roman" w:hAnsi="Times New Roman" w:cs="Times New Roman"/>
          <w:b/>
          <w:sz w:val="26"/>
          <w:szCs w:val="26"/>
        </w:rPr>
        <w:t>76</w:t>
      </w:r>
      <w:r w:rsidR="007C3AB4" w:rsidRPr="00E64CDB">
        <w:rPr>
          <w:rFonts w:ascii="Times New Roman" w:hAnsi="Times New Roman" w:cs="Times New Roman"/>
          <w:sz w:val="26"/>
          <w:szCs w:val="26"/>
        </w:rPr>
        <w:t xml:space="preserve"> культу</w:t>
      </w:r>
      <w:r w:rsidR="007C3AB4">
        <w:rPr>
          <w:rFonts w:ascii="Times New Roman" w:hAnsi="Times New Roman" w:cs="Times New Roman"/>
          <w:sz w:val="26"/>
          <w:szCs w:val="26"/>
        </w:rPr>
        <w:t>рно – массов</w:t>
      </w:r>
      <w:r w:rsidR="00892811">
        <w:rPr>
          <w:rFonts w:ascii="Times New Roman" w:hAnsi="Times New Roman" w:cs="Times New Roman"/>
          <w:sz w:val="26"/>
          <w:szCs w:val="26"/>
        </w:rPr>
        <w:t xml:space="preserve">ых </w:t>
      </w:r>
      <w:r w:rsidR="007C3AB4">
        <w:rPr>
          <w:rFonts w:ascii="Times New Roman" w:hAnsi="Times New Roman" w:cs="Times New Roman"/>
          <w:sz w:val="26"/>
          <w:szCs w:val="26"/>
        </w:rPr>
        <w:t>мероприяти</w:t>
      </w:r>
      <w:r w:rsidR="009B1794">
        <w:rPr>
          <w:rFonts w:ascii="Times New Roman" w:hAnsi="Times New Roman" w:cs="Times New Roman"/>
          <w:sz w:val="26"/>
          <w:szCs w:val="26"/>
        </w:rPr>
        <w:t>й (32,8%)</w:t>
      </w:r>
      <w:r w:rsidR="007C3AB4">
        <w:rPr>
          <w:rFonts w:ascii="Times New Roman" w:hAnsi="Times New Roman" w:cs="Times New Roman"/>
          <w:sz w:val="26"/>
          <w:szCs w:val="26"/>
        </w:rPr>
        <w:t xml:space="preserve">, </w:t>
      </w:r>
      <w:r w:rsidR="002D05BD">
        <w:rPr>
          <w:rFonts w:ascii="Times New Roman" w:hAnsi="Times New Roman" w:cs="Times New Roman"/>
          <w:b/>
          <w:sz w:val="26"/>
          <w:szCs w:val="26"/>
        </w:rPr>
        <w:t>1</w:t>
      </w:r>
      <w:r w:rsidR="009B1794">
        <w:rPr>
          <w:rFonts w:ascii="Times New Roman" w:hAnsi="Times New Roman" w:cs="Times New Roman"/>
          <w:b/>
          <w:sz w:val="26"/>
          <w:szCs w:val="26"/>
        </w:rPr>
        <w:t>632</w:t>
      </w:r>
      <w:r w:rsidR="009B1794">
        <w:rPr>
          <w:rFonts w:ascii="Times New Roman" w:hAnsi="Times New Roman" w:cs="Times New Roman"/>
          <w:sz w:val="26"/>
          <w:szCs w:val="26"/>
        </w:rPr>
        <w:t xml:space="preserve"> зрителя и участника (19,9%)</w:t>
      </w:r>
      <w:r w:rsidR="001139BB">
        <w:rPr>
          <w:rFonts w:ascii="Times New Roman" w:hAnsi="Times New Roman" w:cs="Times New Roman"/>
          <w:sz w:val="26"/>
          <w:szCs w:val="26"/>
        </w:rPr>
        <w:t xml:space="preserve"> </w:t>
      </w:r>
      <w:r w:rsidR="007C3AB4">
        <w:rPr>
          <w:rFonts w:ascii="Times New Roman" w:hAnsi="Times New Roman" w:cs="Times New Roman"/>
          <w:sz w:val="26"/>
          <w:szCs w:val="26"/>
        </w:rPr>
        <w:t>(в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5F03E6">
        <w:rPr>
          <w:rFonts w:ascii="Times New Roman" w:hAnsi="Times New Roman" w:cs="Times New Roman"/>
          <w:sz w:val="26"/>
          <w:szCs w:val="26"/>
        </w:rPr>
        <w:t>4</w:t>
      </w:r>
      <w:r w:rsidR="007C3AB4" w:rsidRPr="00E64CDB">
        <w:rPr>
          <w:rFonts w:ascii="Times New Roman" w:hAnsi="Times New Roman" w:cs="Times New Roman"/>
          <w:sz w:val="26"/>
          <w:szCs w:val="26"/>
        </w:rPr>
        <w:t xml:space="preserve"> г</w:t>
      </w:r>
      <w:r w:rsidR="007C3AB4" w:rsidRPr="004F1FB0">
        <w:rPr>
          <w:rFonts w:ascii="Times New Roman" w:hAnsi="Times New Roman" w:cs="Times New Roman"/>
          <w:sz w:val="26"/>
          <w:szCs w:val="26"/>
        </w:rPr>
        <w:t xml:space="preserve">. – </w:t>
      </w:r>
      <w:r w:rsidR="009B1794">
        <w:rPr>
          <w:rFonts w:ascii="Times New Roman" w:hAnsi="Times New Roman" w:cs="Times New Roman"/>
          <w:b/>
          <w:sz w:val="26"/>
          <w:szCs w:val="26"/>
        </w:rPr>
        <w:t>73</w:t>
      </w:r>
      <w:r w:rsidR="007C3AB4">
        <w:rPr>
          <w:rFonts w:ascii="Times New Roman" w:hAnsi="Times New Roman" w:cs="Times New Roman"/>
          <w:sz w:val="26"/>
          <w:szCs w:val="26"/>
        </w:rPr>
        <w:t xml:space="preserve"> мероприятия, </w:t>
      </w:r>
      <w:r w:rsidR="002D05BD">
        <w:rPr>
          <w:rFonts w:ascii="Times New Roman" w:hAnsi="Times New Roman" w:cs="Times New Roman"/>
          <w:b/>
          <w:sz w:val="26"/>
          <w:szCs w:val="26"/>
        </w:rPr>
        <w:t>1</w:t>
      </w:r>
      <w:r w:rsidR="009B1794">
        <w:rPr>
          <w:rFonts w:ascii="Times New Roman" w:hAnsi="Times New Roman" w:cs="Times New Roman"/>
          <w:b/>
          <w:sz w:val="26"/>
          <w:szCs w:val="26"/>
        </w:rPr>
        <w:t>839</w:t>
      </w:r>
      <w:r w:rsidR="007C3AB4" w:rsidRPr="004F1FB0">
        <w:rPr>
          <w:rFonts w:ascii="Times New Roman" w:hAnsi="Times New Roman" w:cs="Times New Roman"/>
          <w:sz w:val="26"/>
          <w:szCs w:val="26"/>
        </w:rPr>
        <w:t xml:space="preserve"> уч</w:t>
      </w:r>
      <w:r w:rsidR="007C3AB4">
        <w:rPr>
          <w:rFonts w:ascii="Times New Roman" w:hAnsi="Times New Roman" w:cs="Times New Roman"/>
          <w:sz w:val="26"/>
          <w:szCs w:val="26"/>
        </w:rPr>
        <w:t>.)</w:t>
      </w:r>
      <w:r w:rsidR="00C073A1">
        <w:rPr>
          <w:rFonts w:ascii="Times New Roman" w:hAnsi="Times New Roman" w:cs="Times New Roman"/>
          <w:sz w:val="26"/>
          <w:szCs w:val="26"/>
        </w:rPr>
        <w:t>.</w:t>
      </w:r>
    </w:p>
    <w:p w:rsidR="000C6527" w:rsidRDefault="00A4168F" w:rsidP="00691E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C3AB4">
        <w:rPr>
          <w:rFonts w:ascii="Times New Roman" w:hAnsi="Times New Roman" w:cs="Times New Roman"/>
          <w:sz w:val="26"/>
          <w:szCs w:val="26"/>
        </w:rPr>
        <w:t>аибол</w:t>
      </w:r>
      <w:r>
        <w:rPr>
          <w:rFonts w:ascii="Times New Roman" w:hAnsi="Times New Roman" w:cs="Times New Roman"/>
          <w:sz w:val="26"/>
          <w:szCs w:val="26"/>
        </w:rPr>
        <w:t xml:space="preserve">ее яркие </w:t>
      </w:r>
      <w:r w:rsidR="00A2070D">
        <w:rPr>
          <w:rFonts w:ascii="Times New Roman" w:hAnsi="Times New Roman" w:cs="Times New Roman"/>
          <w:sz w:val="26"/>
          <w:szCs w:val="26"/>
        </w:rPr>
        <w:t xml:space="preserve">и массовые </w:t>
      </w:r>
      <w:r>
        <w:rPr>
          <w:rFonts w:ascii="Times New Roman" w:hAnsi="Times New Roman" w:cs="Times New Roman"/>
          <w:sz w:val="26"/>
          <w:szCs w:val="26"/>
        </w:rPr>
        <w:t xml:space="preserve">мероприятия для детей провели во время </w:t>
      </w:r>
      <w:r w:rsidR="000C6527">
        <w:rPr>
          <w:rFonts w:ascii="Times New Roman" w:hAnsi="Times New Roman" w:cs="Times New Roman"/>
          <w:sz w:val="26"/>
          <w:szCs w:val="26"/>
        </w:rPr>
        <w:t>летних</w:t>
      </w:r>
      <w:r w:rsidR="00A2070D">
        <w:rPr>
          <w:rFonts w:ascii="Times New Roman" w:hAnsi="Times New Roman" w:cs="Times New Roman"/>
          <w:sz w:val="26"/>
          <w:szCs w:val="26"/>
        </w:rPr>
        <w:t xml:space="preserve"> каникул</w:t>
      </w:r>
      <w:r w:rsidR="00FC43A6">
        <w:rPr>
          <w:rFonts w:ascii="Times New Roman" w:hAnsi="Times New Roman" w:cs="Times New Roman"/>
          <w:sz w:val="26"/>
          <w:szCs w:val="26"/>
        </w:rPr>
        <w:t xml:space="preserve"> (с </w:t>
      </w:r>
      <w:r w:rsidR="00347735">
        <w:rPr>
          <w:rFonts w:ascii="Times New Roman" w:hAnsi="Times New Roman" w:cs="Times New Roman"/>
          <w:sz w:val="26"/>
          <w:szCs w:val="26"/>
        </w:rPr>
        <w:t>01</w:t>
      </w:r>
      <w:r w:rsidR="00FC43A6">
        <w:rPr>
          <w:rFonts w:ascii="Times New Roman" w:hAnsi="Times New Roman" w:cs="Times New Roman"/>
          <w:sz w:val="26"/>
          <w:szCs w:val="26"/>
        </w:rPr>
        <w:t>.0</w:t>
      </w:r>
      <w:r w:rsidR="00347735">
        <w:rPr>
          <w:rFonts w:ascii="Times New Roman" w:hAnsi="Times New Roman" w:cs="Times New Roman"/>
          <w:sz w:val="26"/>
          <w:szCs w:val="26"/>
        </w:rPr>
        <w:t>6</w:t>
      </w:r>
      <w:r w:rsidR="00FC43A6">
        <w:rPr>
          <w:rFonts w:ascii="Times New Roman" w:hAnsi="Times New Roman" w:cs="Times New Roman"/>
          <w:sz w:val="26"/>
          <w:szCs w:val="26"/>
        </w:rPr>
        <w:t>.202</w:t>
      </w:r>
      <w:r w:rsidR="005F03E6">
        <w:rPr>
          <w:rFonts w:ascii="Times New Roman" w:hAnsi="Times New Roman" w:cs="Times New Roman"/>
          <w:sz w:val="26"/>
          <w:szCs w:val="26"/>
        </w:rPr>
        <w:t>5</w:t>
      </w:r>
      <w:r w:rsidR="00FC43A6">
        <w:rPr>
          <w:rFonts w:ascii="Times New Roman" w:hAnsi="Times New Roman" w:cs="Times New Roman"/>
          <w:sz w:val="26"/>
          <w:szCs w:val="26"/>
        </w:rPr>
        <w:t xml:space="preserve">г. по </w:t>
      </w:r>
      <w:r w:rsidR="001139BB">
        <w:rPr>
          <w:rFonts w:ascii="Times New Roman" w:hAnsi="Times New Roman" w:cs="Times New Roman"/>
          <w:sz w:val="26"/>
          <w:szCs w:val="26"/>
        </w:rPr>
        <w:t>1</w:t>
      </w:r>
      <w:r w:rsidR="005F03E6">
        <w:rPr>
          <w:rFonts w:ascii="Times New Roman" w:hAnsi="Times New Roman" w:cs="Times New Roman"/>
          <w:sz w:val="26"/>
          <w:szCs w:val="26"/>
        </w:rPr>
        <w:t>8</w:t>
      </w:r>
      <w:r w:rsidR="00FC43A6">
        <w:rPr>
          <w:rFonts w:ascii="Times New Roman" w:hAnsi="Times New Roman" w:cs="Times New Roman"/>
          <w:sz w:val="26"/>
          <w:szCs w:val="26"/>
        </w:rPr>
        <w:t>.06.202</w:t>
      </w:r>
      <w:r w:rsidR="005F03E6">
        <w:rPr>
          <w:rFonts w:ascii="Times New Roman" w:hAnsi="Times New Roman" w:cs="Times New Roman"/>
          <w:sz w:val="26"/>
          <w:szCs w:val="26"/>
        </w:rPr>
        <w:t>5</w:t>
      </w:r>
      <w:r w:rsidR="00FC43A6">
        <w:rPr>
          <w:rFonts w:ascii="Times New Roman" w:hAnsi="Times New Roman" w:cs="Times New Roman"/>
          <w:sz w:val="26"/>
          <w:szCs w:val="26"/>
        </w:rPr>
        <w:t>г.)</w:t>
      </w:r>
      <w:r w:rsidR="0074773D">
        <w:rPr>
          <w:rFonts w:ascii="Times New Roman" w:hAnsi="Times New Roman" w:cs="Times New Roman"/>
          <w:sz w:val="26"/>
          <w:szCs w:val="26"/>
        </w:rPr>
        <w:t>.</w:t>
      </w:r>
      <w:r w:rsidR="007C3A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43A6" w:rsidRDefault="00FC43A6" w:rsidP="00691E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базе Усть-Бюрской СОШ организован лет</w:t>
      </w:r>
      <w:r w:rsidR="00347735">
        <w:rPr>
          <w:rFonts w:ascii="Times New Roman" w:hAnsi="Times New Roman" w:cs="Times New Roman"/>
          <w:sz w:val="26"/>
          <w:szCs w:val="26"/>
        </w:rPr>
        <w:t>ний лагерь «Гармония»</w:t>
      </w:r>
      <w:r>
        <w:rPr>
          <w:rFonts w:ascii="Times New Roman" w:hAnsi="Times New Roman" w:cs="Times New Roman"/>
          <w:sz w:val="26"/>
          <w:szCs w:val="26"/>
        </w:rPr>
        <w:t>. Два раза в неделю (вторник, пятница) к нам приходят дети, с которыми мы проводим конкурсно - игровые программы на свежем воздухе.</w:t>
      </w:r>
    </w:p>
    <w:p w:rsidR="004C77CF" w:rsidRDefault="004C77CF" w:rsidP="00691E9A">
      <w:pPr>
        <w:shd w:val="clear" w:color="auto" w:fill="FFFFFF"/>
        <w:spacing w:after="0"/>
        <w:ind w:firstLine="709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ребятами пришкольного лагеря провели </w:t>
      </w:r>
      <w:r w:rsidRPr="004C77CF">
        <w:rPr>
          <w:rFonts w:ascii="Times New Roman" w:hAnsi="Times New Roman" w:cs="Times New Roman"/>
          <w:b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мероприятий, </w:t>
      </w:r>
      <w:r w:rsidRPr="004C77CF">
        <w:rPr>
          <w:rFonts w:ascii="Times New Roman" w:hAnsi="Times New Roman" w:cs="Times New Roman"/>
          <w:b/>
          <w:sz w:val="26"/>
          <w:szCs w:val="26"/>
        </w:rPr>
        <w:t>280</w:t>
      </w:r>
      <w:r>
        <w:rPr>
          <w:rFonts w:ascii="Times New Roman" w:hAnsi="Times New Roman" w:cs="Times New Roman"/>
          <w:sz w:val="26"/>
          <w:szCs w:val="26"/>
        </w:rPr>
        <w:t xml:space="preserve"> участников.                             </w:t>
      </w:r>
    </w:p>
    <w:p w:rsidR="00711FCC" w:rsidRDefault="004C77CF" w:rsidP="00691E9A">
      <w:pPr>
        <w:shd w:val="clear" w:color="auto" w:fill="FFFFFF"/>
        <w:spacing w:after="0"/>
        <w:ind w:firstLine="709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мероприятия складывались из спортивных, игр</w:t>
      </w:r>
      <w:r w:rsidR="00711FCC">
        <w:rPr>
          <w:rFonts w:ascii="Times New Roman" w:hAnsi="Times New Roman" w:cs="Times New Roman"/>
          <w:sz w:val="26"/>
          <w:szCs w:val="26"/>
        </w:rPr>
        <w:t>овых и развлекательных программ, все были интересные, веселые, дети уходили от нас довольные, а самое главное, со сладкими призами.</w:t>
      </w:r>
    </w:p>
    <w:p w:rsidR="00711FCC" w:rsidRDefault="00711FCC" w:rsidP="00576106">
      <w:pPr>
        <w:shd w:val="clear" w:color="auto" w:fill="FFFFFF"/>
        <w:spacing w:after="0"/>
        <w:ind w:firstLine="709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Одно из таких мероприятий, это игровая программа «День летних именинников», </w:t>
      </w:r>
      <w:r w:rsidRPr="00711FCC">
        <w:rPr>
          <w:rFonts w:ascii="Times New Roman" w:hAnsi="Times New Roman" w:cs="Times New Roman"/>
          <w:b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 участников (9 именинников), которая </w:t>
      </w:r>
      <w:r w:rsidR="00691E9A">
        <w:rPr>
          <w:rFonts w:ascii="Times New Roman" w:hAnsi="Times New Roman" w:cs="Times New Roman"/>
          <w:sz w:val="26"/>
          <w:szCs w:val="26"/>
        </w:rPr>
        <w:t xml:space="preserve">прошла </w:t>
      </w:r>
      <w:r w:rsidR="00691E9A" w:rsidRPr="002D05BD">
        <w:rPr>
          <w:rFonts w:ascii="Times New Roman" w:hAnsi="Times New Roman" w:cs="Times New Roman"/>
          <w:b/>
          <w:sz w:val="26"/>
          <w:szCs w:val="26"/>
        </w:rPr>
        <w:t>17 июня</w:t>
      </w:r>
      <w:r w:rsidR="00691E9A">
        <w:rPr>
          <w:rFonts w:ascii="Times New Roman" w:hAnsi="Times New Roman" w:cs="Times New Roman"/>
          <w:sz w:val="26"/>
          <w:szCs w:val="26"/>
        </w:rPr>
        <w:t xml:space="preserve"> в предпоследний день лагерной смены.</w:t>
      </w:r>
      <w:r w:rsidR="00576106">
        <w:rPr>
          <w:rFonts w:ascii="Times New Roman" w:hAnsi="Times New Roman" w:cs="Times New Roman"/>
          <w:sz w:val="26"/>
          <w:szCs w:val="26"/>
        </w:rPr>
        <w:t xml:space="preserve"> </w:t>
      </w:r>
      <w:r w:rsidRPr="00711FCC">
        <w:rPr>
          <w:rFonts w:ascii="Times New Roman" w:hAnsi="Times New Roman" w:cs="Times New Roman"/>
          <w:sz w:val="26"/>
          <w:szCs w:val="26"/>
        </w:rPr>
        <w:t>Дети участвовали в различных конкурсах, танцевали, разгадывали загадки, водили каравай, исполнили песню «Пусть бегут неуклюже». Праздник прошёл великолепно, дети получили заряд положительных эмоций и впечатлениями дети будут делиться не один день. Завершался праздник самыми приятными моментами: вручением подарков</w:t>
      </w:r>
      <w:r>
        <w:rPr>
          <w:rFonts w:ascii="Times New Roman" w:hAnsi="Times New Roman" w:cs="Times New Roman"/>
          <w:sz w:val="26"/>
          <w:szCs w:val="26"/>
        </w:rPr>
        <w:t xml:space="preserve"> именинникам, которые они выбирали сами закрытыми глазами</w:t>
      </w:r>
      <w:r w:rsidRPr="00711FCC">
        <w:rPr>
          <w:rFonts w:ascii="Times New Roman" w:hAnsi="Times New Roman" w:cs="Times New Roman"/>
          <w:sz w:val="26"/>
          <w:szCs w:val="26"/>
        </w:rPr>
        <w:t>.</w:t>
      </w:r>
    </w:p>
    <w:p w:rsidR="00347735" w:rsidRPr="00576106" w:rsidRDefault="004C77CF" w:rsidP="00576106">
      <w:pPr>
        <w:shd w:val="clear" w:color="auto" w:fill="FFFFFF"/>
        <w:spacing w:after="0"/>
        <w:ind w:firstLine="709"/>
        <w:textAlignment w:val="top"/>
        <w:rPr>
          <w:rFonts w:ascii="Times New Roman" w:eastAsia="Times New Roman" w:hAnsi="Times New Roman" w:cs="Times New Roman"/>
          <w:sz w:val="21"/>
          <w:szCs w:val="21"/>
        </w:rPr>
      </w:pPr>
      <w:r w:rsidRPr="004C77CF">
        <w:rPr>
          <w:rFonts w:ascii="Times New Roman" w:hAnsi="Times New Roman" w:cs="Times New Roman"/>
          <w:sz w:val="26"/>
          <w:szCs w:val="26"/>
        </w:rPr>
        <w:t xml:space="preserve">К Международному дню защиты детей </w:t>
      </w:r>
      <w:r w:rsidRPr="002D05BD">
        <w:rPr>
          <w:rFonts w:ascii="Times New Roman" w:hAnsi="Times New Roman" w:cs="Times New Roman"/>
          <w:b/>
          <w:sz w:val="26"/>
          <w:szCs w:val="26"/>
        </w:rPr>
        <w:t>1 июня</w:t>
      </w:r>
      <w:r w:rsidRPr="004C77CF">
        <w:rPr>
          <w:rFonts w:ascii="Times New Roman" w:hAnsi="Times New Roman" w:cs="Times New Roman"/>
          <w:sz w:val="26"/>
          <w:szCs w:val="26"/>
        </w:rPr>
        <w:t xml:space="preserve"> была проведена праздничная </w:t>
      </w:r>
      <w:r w:rsidR="00A40D34" w:rsidRPr="00A40D34">
        <w:rPr>
          <w:rFonts w:ascii="Times New Roman" w:eastAsia="Times New Roman" w:hAnsi="Times New Roman" w:cs="Times New Roman"/>
          <w:sz w:val="26"/>
          <w:szCs w:val="26"/>
        </w:rPr>
        <w:t>познава</w:t>
      </w:r>
      <w:r>
        <w:rPr>
          <w:rFonts w:ascii="Times New Roman" w:eastAsia="Times New Roman" w:hAnsi="Times New Roman" w:cs="Times New Roman"/>
          <w:sz w:val="26"/>
          <w:szCs w:val="26"/>
        </w:rPr>
        <w:t>тельно-развлекательная</w:t>
      </w:r>
      <w:r w:rsidR="00A40D34" w:rsidRPr="00A40D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программа</w:t>
      </w:r>
      <w:r w:rsidR="00A40D34">
        <w:rPr>
          <w:rFonts w:ascii="Times New Roman" w:hAnsi="Times New Roman" w:cs="Times New Roman"/>
          <w:sz w:val="26"/>
          <w:szCs w:val="26"/>
        </w:rPr>
        <w:t xml:space="preserve"> </w:t>
      </w:r>
      <w:r w:rsidR="009D30F3">
        <w:rPr>
          <w:rFonts w:ascii="Times New Roman" w:eastAsia="Times New Roman" w:hAnsi="Times New Roman" w:cs="Times New Roman"/>
          <w:sz w:val="26"/>
          <w:szCs w:val="26"/>
        </w:rPr>
        <w:t xml:space="preserve">«Оранжевое настроение» </w:t>
      </w:r>
      <w:r w:rsidR="001139BB" w:rsidRPr="002D05BD">
        <w:rPr>
          <w:rFonts w:ascii="Times New Roman" w:hAnsi="Times New Roman"/>
          <w:b/>
          <w:sz w:val="26"/>
          <w:szCs w:val="26"/>
        </w:rPr>
        <w:t>(</w:t>
      </w:r>
      <w:r w:rsidR="00A40D34" w:rsidRPr="002D05BD">
        <w:rPr>
          <w:rFonts w:ascii="Times New Roman" w:hAnsi="Times New Roman"/>
          <w:b/>
          <w:sz w:val="26"/>
          <w:szCs w:val="26"/>
        </w:rPr>
        <w:t>70 уч</w:t>
      </w:r>
      <w:r w:rsidRPr="002D05BD">
        <w:rPr>
          <w:rFonts w:ascii="Times New Roman" w:hAnsi="Times New Roman"/>
          <w:b/>
          <w:sz w:val="26"/>
          <w:szCs w:val="26"/>
        </w:rPr>
        <w:t>.</w:t>
      </w:r>
      <w:r w:rsidR="00A40D34" w:rsidRPr="002D05BD">
        <w:rPr>
          <w:rFonts w:ascii="Times New Roman" w:hAnsi="Times New Roman"/>
          <w:b/>
          <w:sz w:val="26"/>
          <w:szCs w:val="26"/>
        </w:rPr>
        <w:t>-</w:t>
      </w:r>
      <w:r w:rsidR="00F205EE" w:rsidRPr="002D05BD">
        <w:rPr>
          <w:rFonts w:ascii="Times New Roman" w:hAnsi="Times New Roman"/>
          <w:b/>
          <w:sz w:val="26"/>
          <w:szCs w:val="26"/>
        </w:rPr>
        <w:t>в)</w:t>
      </w:r>
      <w:r w:rsidR="00F205EE">
        <w:rPr>
          <w:rFonts w:ascii="Times New Roman" w:hAnsi="Times New Roman"/>
          <w:sz w:val="26"/>
          <w:szCs w:val="26"/>
        </w:rPr>
        <w:t>.</w:t>
      </w:r>
      <w:r w:rsidR="0057610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B61C21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347735" w:rsidRPr="00B61C21">
        <w:rPr>
          <w:rFonts w:ascii="Times New Roman" w:eastAsia="Times New Roman" w:hAnsi="Times New Roman" w:cs="Times New Roman"/>
          <w:color w:val="000000"/>
          <w:sz w:val="26"/>
          <w:szCs w:val="26"/>
        </w:rPr>
        <w:t>гра б</w:t>
      </w:r>
      <w:r w:rsidR="00B61C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ыла </w:t>
      </w:r>
      <w:r w:rsidR="00021B5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построена на выполнение различных заданий (загадки, конкурсы, викторины, собирание п</w:t>
      </w:r>
      <w:r w:rsidR="005F03E6">
        <w:rPr>
          <w:rFonts w:ascii="Times New Roman" w:eastAsia="Times New Roman" w:hAnsi="Times New Roman" w:cs="Times New Roman"/>
          <w:color w:val="000000"/>
          <w:sz w:val="26"/>
          <w:szCs w:val="26"/>
        </w:rPr>
        <w:t>азлов и т.д.), что</w:t>
      </w:r>
      <w:r w:rsidR="00021B5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бы </w:t>
      </w:r>
      <w:r w:rsidR="00DD17CE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развеселить Царевну-Несмеяну и получить прекрасное оранжевое настроение на все лето</w:t>
      </w:r>
      <w:r w:rsidR="00021B5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A0330" w:rsidRPr="009B1794" w:rsidRDefault="00826FC2" w:rsidP="009B179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D0ADF">
        <w:rPr>
          <w:rFonts w:ascii="Times New Roman" w:hAnsi="Times New Roman" w:cs="Times New Roman"/>
          <w:sz w:val="26"/>
          <w:szCs w:val="26"/>
        </w:rPr>
        <w:t xml:space="preserve">Всего за летний период для детей проведено </w:t>
      </w:r>
      <w:r w:rsidR="002D0ADF" w:rsidRPr="002D0ADF">
        <w:rPr>
          <w:rFonts w:ascii="Times New Roman" w:hAnsi="Times New Roman" w:cs="Times New Roman"/>
          <w:b/>
          <w:sz w:val="26"/>
          <w:szCs w:val="26"/>
        </w:rPr>
        <w:t>24 мероприятия, 580 участников, из них 2 онлайн мероприятия, 2 участника, 798 просмотров.</w:t>
      </w:r>
    </w:p>
    <w:p w:rsidR="00C110DE" w:rsidRPr="00AA0330" w:rsidRDefault="00C110DE" w:rsidP="00AA033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0DE">
        <w:rPr>
          <w:rFonts w:ascii="Times New Roman" w:hAnsi="Times New Roman" w:cs="Times New Roman"/>
          <w:sz w:val="26"/>
          <w:szCs w:val="26"/>
        </w:rPr>
        <w:lastRenderedPageBreak/>
        <w:t>Самое массовое и традиционное мероприятие, это проведение спортивных соревнований среди уличных команд «Уличные игры».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10DE">
        <w:rPr>
          <w:rFonts w:ascii="Times New Roman" w:hAnsi="Times New Roman" w:cs="Times New Roman"/>
          <w:b/>
          <w:sz w:val="26"/>
          <w:szCs w:val="26"/>
        </w:rPr>
        <w:t>В 2025 году приняло участие 179 детей и подростков, проведено 8 игр</w:t>
      </w:r>
      <w:r w:rsidR="00AA03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A0330">
        <w:rPr>
          <w:rFonts w:ascii="Times New Roman" w:hAnsi="Times New Roman" w:cs="Times New Roman"/>
          <w:sz w:val="26"/>
          <w:szCs w:val="26"/>
        </w:rPr>
        <w:t>(2024г. – 6/88)</w:t>
      </w:r>
      <w:r w:rsidRPr="00C110DE">
        <w:rPr>
          <w:rFonts w:ascii="Times New Roman" w:hAnsi="Times New Roman" w:cs="Times New Roman"/>
          <w:b/>
          <w:sz w:val="26"/>
          <w:szCs w:val="26"/>
        </w:rPr>
        <w:t>.</w:t>
      </w:r>
      <w:r w:rsidRPr="00C110DE">
        <w:rPr>
          <w:rFonts w:ascii="Times New Roman" w:hAnsi="Times New Roman" w:cs="Times New Roman"/>
          <w:sz w:val="26"/>
          <w:szCs w:val="26"/>
        </w:rPr>
        <w:t xml:space="preserve"> Команды соревновались на территории детских площадок в быстроте и ловкости. С каждым годом желающих, принять участие в «Уличных играх», становится все больше. Игры проходят в три этапа: четвертьфинал, полуфинал и финал. Награждение команд проходит в праздничной обстановке на праздновании Дня села. Соревнования проходят в течении двух месяцев, 8 игр (по пятницам каждую неделю).</w:t>
      </w:r>
    </w:p>
    <w:p w:rsidR="00826FC2" w:rsidRPr="00F05FB9" w:rsidRDefault="0074773D" w:rsidP="00691E9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FB9">
        <w:rPr>
          <w:rFonts w:ascii="Times New Roman" w:hAnsi="Times New Roman" w:cs="Times New Roman"/>
          <w:sz w:val="26"/>
          <w:szCs w:val="26"/>
        </w:rPr>
        <w:t xml:space="preserve">Для </w:t>
      </w:r>
      <w:r w:rsidR="007C3AB4" w:rsidRPr="00F05FB9">
        <w:rPr>
          <w:rFonts w:ascii="Times New Roman" w:hAnsi="Times New Roman" w:cs="Times New Roman"/>
          <w:sz w:val="26"/>
          <w:szCs w:val="26"/>
        </w:rPr>
        <w:t>детей инвалидов и детей с ограниченными возможностями здоровья</w:t>
      </w:r>
      <w:r w:rsidRPr="00F05FB9">
        <w:rPr>
          <w:rFonts w:ascii="Times New Roman" w:hAnsi="Times New Roman" w:cs="Times New Roman"/>
          <w:sz w:val="26"/>
          <w:szCs w:val="26"/>
        </w:rPr>
        <w:t xml:space="preserve"> провели </w:t>
      </w:r>
      <w:r w:rsidR="009B1794">
        <w:rPr>
          <w:rFonts w:ascii="Times New Roman" w:hAnsi="Times New Roman" w:cs="Times New Roman"/>
          <w:b/>
          <w:sz w:val="26"/>
          <w:szCs w:val="26"/>
        </w:rPr>
        <w:t>13</w:t>
      </w:r>
      <w:r w:rsidR="00B61C21" w:rsidRPr="00F05F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5FB9">
        <w:rPr>
          <w:rFonts w:ascii="Times New Roman" w:hAnsi="Times New Roman" w:cs="Times New Roman"/>
          <w:sz w:val="26"/>
          <w:szCs w:val="26"/>
        </w:rPr>
        <w:t>мероприяти</w:t>
      </w:r>
      <w:r w:rsidR="009B1794">
        <w:rPr>
          <w:rFonts w:ascii="Times New Roman" w:hAnsi="Times New Roman" w:cs="Times New Roman"/>
          <w:sz w:val="26"/>
          <w:szCs w:val="26"/>
        </w:rPr>
        <w:t>й</w:t>
      </w:r>
      <w:r w:rsidRPr="00F05FB9">
        <w:rPr>
          <w:rFonts w:ascii="Times New Roman" w:hAnsi="Times New Roman" w:cs="Times New Roman"/>
          <w:sz w:val="26"/>
          <w:szCs w:val="26"/>
        </w:rPr>
        <w:t xml:space="preserve">, </w:t>
      </w:r>
      <w:r w:rsidR="009B1794">
        <w:rPr>
          <w:rFonts w:ascii="Times New Roman" w:hAnsi="Times New Roman" w:cs="Times New Roman"/>
          <w:b/>
          <w:sz w:val="26"/>
          <w:szCs w:val="26"/>
        </w:rPr>
        <w:t>175</w:t>
      </w:r>
      <w:r w:rsidRPr="00F05FB9">
        <w:rPr>
          <w:rFonts w:ascii="Times New Roman" w:hAnsi="Times New Roman" w:cs="Times New Roman"/>
          <w:sz w:val="26"/>
          <w:szCs w:val="26"/>
        </w:rPr>
        <w:t xml:space="preserve"> участник</w:t>
      </w:r>
      <w:r w:rsidR="002D0ADF">
        <w:rPr>
          <w:rFonts w:ascii="Times New Roman" w:hAnsi="Times New Roman" w:cs="Times New Roman"/>
          <w:sz w:val="26"/>
          <w:szCs w:val="26"/>
        </w:rPr>
        <w:t>ов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 (в 202</w:t>
      </w:r>
      <w:r w:rsidR="00F05FB9">
        <w:rPr>
          <w:rFonts w:ascii="Times New Roman" w:hAnsi="Times New Roman" w:cs="Times New Roman"/>
          <w:sz w:val="26"/>
          <w:szCs w:val="26"/>
        </w:rPr>
        <w:t>4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 г. – </w:t>
      </w:r>
      <w:r w:rsidR="009B1794">
        <w:rPr>
          <w:rFonts w:ascii="Times New Roman" w:hAnsi="Times New Roman" w:cs="Times New Roman"/>
          <w:b/>
          <w:sz w:val="26"/>
          <w:szCs w:val="26"/>
        </w:rPr>
        <w:t>12</w:t>
      </w:r>
      <w:r w:rsidR="00021B50" w:rsidRPr="00F05F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1B50" w:rsidRPr="00F05FB9">
        <w:rPr>
          <w:rFonts w:ascii="Times New Roman" w:hAnsi="Times New Roman" w:cs="Times New Roman"/>
          <w:sz w:val="26"/>
          <w:szCs w:val="26"/>
        </w:rPr>
        <w:t>мероприятий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, </w:t>
      </w:r>
      <w:r w:rsidR="009B1794">
        <w:rPr>
          <w:rFonts w:ascii="Times New Roman" w:hAnsi="Times New Roman" w:cs="Times New Roman"/>
          <w:b/>
          <w:sz w:val="26"/>
          <w:szCs w:val="26"/>
        </w:rPr>
        <w:t>125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 уч.).</w:t>
      </w:r>
    </w:p>
    <w:p w:rsidR="009B1794" w:rsidRPr="002D0ADF" w:rsidRDefault="00F05FB9" w:rsidP="00EE277A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D0AD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15 января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провели мультчас «В гостях у сказки». Детям</w:t>
      </w:r>
      <w:r w:rsidR="008579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показали забытые советские мультфильмы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это «</w:t>
      </w:r>
      <w:r w:rsidR="008579A6">
        <w:rPr>
          <w:rFonts w:ascii="Times New Roman" w:eastAsia="Calibri" w:hAnsi="Times New Roman" w:cs="Times New Roman"/>
          <w:sz w:val="26"/>
          <w:szCs w:val="26"/>
          <w:lang w:eastAsia="en-US"/>
        </w:rPr>
        <w:t>Павлиний хвост», «Тихая поляна», «Веселый огород», «Чемпион»,</w:t>
      </w:r>
      <w:r w:rsidR="008579A6" w:rsidRPr="008579A6">
        <w:t xml:space="preserve"> </w:t>
      </w:r>
      <w:r w:rsidR="008579A6" w:rsidRPr="008579A6">
        <w:rPr>
          <w:rFonts w:ascii="Times New Roman" w:eastAsia="Calibri" w:hAnsi="Times New Roman" w:cs="Times New Roman"/>
          <w:sz w:val="26"/>
          <w:szCs w:val="26"/>
          <w:lang w:eastAsia="en-US"/>
        </w:rPr>
        <w:t>«Один за всех, все за одного», «Старый друг лучше новых двух», «Дружба - великая сила», «Побеждай зло добром», «Добро к добру тянется»</w:t>
      </w:r>
      <w:r w:rsidR="008579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т.д.</w:t>
      </w:r>
      <w:r w:rsidR="006C5D41" w:rsidRPr="008579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337A" w:rsidRDefault="000F29FB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F464F">
        <w:rPr>
          <w:rFonts w:ascii="Times New Roman" w:hAnsi="Times New Roman" w:cs="Times New Roman"/>
          <w:b/>
          <w:spacing w:val="-1"/>
          <w:sz w:val="26"/>
          <w:szCs w:val="26"/>
        </w:rPr>
        <w:t>Организация молодежного досуга</w:t>
      </w:r>
    </w:p>
    <w:p w:rsidR="007829DD" w:rsidRDefault="007829DD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F2450" w:rsidRPr="006F2450">
        <w:rPr>
          <w:rFonts w:ascii="Times New Roman" w:hAnsi="Times New Roman" w:cs="Times New Roman"/>
          <w:sz w:val="26"/>
          <w:szCs w:val="26"/>
        </w:rPr>
        <w:t xml:space="preserve">Количество культурно-массовых и культурно-досуговых мероприятий для молодежи – </w:t>
      </w:r>
      <w:r w:rsidR="006F2450" w:rsidRPr="006F2450">
        <w:rPr>
          <w:rFonts w:ascii="Times New Roman" w:hAnsi="Times New Roman" w:cs="Times New Roman"/>
          <w:b/>
          <w:sz w:val="26"/>
          <w:szCs w:val="26"/>
        </w:rPr>
        <w:t>47</w:t>
      </w:r>
      <w:r w:rsidR="006F2450" w:rsidRPr="006F2450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6F2450">
        <w:rPr>
          <w:rFonts w:ascii="Times New Roman" w:hAnsi="Times New Roman" w:cs="Times New Roman"/>
          <w:sz w:val="26"/>
          <w:szCs w:val="26"/>
        </w:rPr>
        <w:t>20,3</w:t>
      </w:r>
      <w:r w:rsidR="006F2450" w:rsidRPr="006F2450">
        <w:rPr>
          <w:rFonts w:ascii="Times New Roman" w:hAnsi="Times New Roman" w:cs="Times New Roman"/>
          <w:sz w:val="26"/>
          <w:szCs w:val="26"/>
        </w:rPr>
        <w:t>% от общего числа мероприятий (</w:t>
      </w:r>
      <w:r w:rsidR="006F2450" w:rsidRPr="006F2450">
        <w:rPr>
          <w:rFonts w:ascii="Times New Roman" w:hAnsi="Times New Roman" w:cs="Times New Roman"/>
          <w:b/>
          <w:sz w:val="26"/>
          <w:szCs w:val="26"/>
        </w:rPr>
        <w:t>1951 чел</w:t>
      </w:r>
      <w:r w:rsidR="006F2450" w:rsidRPr="006F2450">
        <w:rPr>
          <w:rFonts w:ascii="Times New Roman" w:hAnsi="Times New Roman" w:cs="Times New Roman"/>
          <w:sz w:val="26"/>
          <w:szCs w:val="26"/>
        </w:rPr>
        <w:t xml:space="preserve">. – </w:t>
      </w:r>
      <w:r w:rsidR="006F2450">
        <w:rPr>
          <w:rFonts w:ascii="Times New Roman" w:hAnsi="Times New Roman" w:cs="Times New Roman"/>
          <w:sz w:val="26"/>
          <w:szCs w:val="26"/>
        </w:rPr>
        <w:t>23,8</w:t>
      </w:r>
      <w:r w:rsidR="006F2450" w:rsidRPr="006F2450">
        <w:rPr>
          <w:rFonts w:ascii="Times New Roman" w:hAnsi="Times New Roman" w:cs="Times New Roman"/>
          <w:sz w:val="26"/>
          <w:szCs w:val="26"/>
        </w:rPr>
        <w:t>%)</w:t>
      </w:r>
      <w:r w:rsidR="006F2450">
        <w:rPr>
          <w:rFonts w:ascii="Times New Roman" w:hAnsi="Times New Roman" w:cs="Times New Roman"/>
          <w:sz w:val="26"/>
          <w:szCs w:val="26"/>
        </w:rPr>
        <w:t xml:space="preserve">, </w:t>
      </w:r>
      <w:r w:rsidR="009C337A">
        <w:rPr>
          <w:rFonts w:ascii="Times New Roman" w:hAnsi="Times New Roman" w:cs="Times New Roman"/>
          <w:sz w:val="26"/>
          <w:szCs w:val="26"/>
        </w:rPr>
        <w:t>20</w:t>
      </w:r>
      <w:r w:rsidR="00403C87">
        <w:rPr>
          <w:rFonts w:ascii="Times New Roman" w:hAnsi="Times New Roman" w:cs="Times New Roman"/>
          <w:sz w:val="26"/>
          <w:szCs w:val="26"/>
        </w:rPr>
        <w:t>2</w:t>
      </w:r>
      <w:r w:rsidR="00B2129D">
        <w:rPr>
          <w:rFonts w:ascii="Times New Roman" w:hAnsi="Times New Roman" w:cs="Times New Roman"/>
          <w:sz w:val="26"/>
          <w:szCs w:val="26"/>
        </w:rPr>
        <w:t>4</w:t>
      </w:r>
      <w:r w:rsidR="00D105B7">
        <w:rPr>
          <w:rFonts w:ascii="Times New Roman" w:hAnsi="Times New Roman" w:cs="Times New Roman"/>
          <w:sz w:val="26"/>
          <w:szCs w:val="26"/>
        </w:rPr>
        <w:t>г.</w:t>
      </w:r>
      <w:r w:rsidR="0003242D">
        <w:rPr>
          <w:rFonts w:ascii="Times New Roman" w:hAnsi="Times New Roman" w:cs="Times New Roman"/>
          <w:sz w:val="26"/>
          <w:szCs w:val="26"/>
        </w:rPr>
        <w:t xml:space="preserve"> - </w:t>
      </w:r>
      <w:r w:rsidR="006F2450">
        <w:rPr>
          <w:rFonts w:ascii="Times New Roman" w:hAnsi="Times New Roman" w:cs="Times New Roman"/>
          <w:b/>
          <w:sz w:val="26"/>
          <w:szCs w:val="26"/>
        </w:rPr>
        <w:t>43</w:t>
      </w:r>
      <w:r w:rsidR="009C337A" w:rsidRPr="009C337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6F2450">
        <w:rPr>
          <w:rFonts w:ascii="Times New Roman" w:hAnsi="Times New Roman" w:cs="Times New Roman"/>
          <w:b/>
          <w:sz w:val="26"/>
          <w:szCs w:val="26"/>
        </w:rPr>
        <w:t>1373</w:t>
      </w:r>
      <w:r w:rsidR="007F48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10DE">
        <w:rPr>
          <w:rFonts w:ascii="Times New Roman" w:hAnsi="Times New Roman" w:cs="Times New Roman"/>
          <w:b/>
          <w:sz w:val="26"/>
          <w:szCs w:val="26"/>
        </w:rPr>
        <w:t>уч</w:t>
      </w:r>
      <w:r w:rsidR="009C337A" w:rsidRPr="009C337A">
        <w:rPr>
          <w:rFonts w:ascii="Times New Roman" w:hAnsi="Times New Roman" w:cs="Times New Roman"/>
          <w:b/>
          <w:sz w:val="26"/>
          <w:szCs w:val="26"/>
        </w:rPr>
        <w:t>.)</w:t>
      </w:r>
      <w:r w:rsidR="00D105B7" w:rsidRPr="009C337A">
        <w:rPr>
          <w:rFonts w:ascii="Times New Roman" w:hAnsi="Times New Roman" w:cs="Times New Roman"/>
          <w:b/>
          <w:sz w:val="26"/>
          <w:szCs w:val="26"/>
        </w:rPr>
        <w:t>.</w:t>
      </w:r>
      <w:r w:rsidR="009E12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3A1A" w:rsidRDefault="00B2129D" w:rsidP="00691E9A">
      <w:pPr>
        <w:pStyle w:val="a3"/>
        <w:shd w:val="clear" w:color="auto" w:fill="FFFFFF"/>
        <w:spacing w:after="0"/>
        <w:ind w:left="0"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Увеличилось</w:t>
      </w:r>
      <w:r w:rsidR="001974CB">
        <w:rPr>
          <w:rFonts w:ascii="Times New Roman" w:hAnsi="Times New Roman" w:cs="Times New Roman"/>
          <w:sz w:val="26"/>
          <w:szCs w:val="26"/>
        </w:rPr>
        <w:t xml:space="preserve"> коли</w:t>
      </w:r>
      <w:r>
        <w:rPr>
          <w:rFonts w:ascii="Times New Roman" w:hAnsi="Times New Roman" w:cs="Times New Roman"/>
          <w:sz w:val="26"/>
          <w:szCs w:val="26"/>
        </w:rPr>
        <w:t>чество культурно-массов</w:t>
      </w:r>
      <w:r w:rsidR="00183A1A">
        <w:rPr>
          <w:rFonts w:ascii="Times New Roman" w:hAnsi="Times New Roman" w:cs="Times New Roman"/>
          <w:sz w:val="26"/>
          <w:szCs w:val="26"/>
        </w:rPr>
        <w:t xml:space="preserve">ых мероприятий, т.к. стали уделять больше внимание на подростков и молодежь. </w:t>
      </w:r>
    </w:p>
    <w:p w:rsidR="00DE65F0" w:rsidRPr="00DE65F0" w:rsidRDefault="00D105B7" w:rsidP="00DE65F0">
      <w:pPr>
        <w:pStyle w:val="a3"/>
        <w:shd w:val="clear" w:color="auto" w:fill="FFFFFF"/>
        <w:spacing w:after="0"/>
        <w:ind w:left="0"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0F29FB">
        <w:rPr>
          <w:rFonts w:ascii="Times New Roman" w:hAnsi="Times New Roman" w:cs="Times New Roman"/>
          <w:sz w:val="26"/>
          <w:szCs w:val="26"/>
        </w:rPr>
        <w:t>аиболее ярк</w:t>
      </w:r>
      <w:r w:rsidR="00375904">
        <w:rPr>
          <w:rFonts w:ascii="Times New Roman" w:hAnsi="Times New Roman" w:cs="Times New Roman"/>
          <w:sz w:val="26"/>
          <w:szCs w:val="26"/>
        </w:rPr>
        <w:t>ое мероприятие</w:t>
      </w:r>
      <w:r w:rsidRPr="000F29FB">
        <w:rPr>
          <w:rFonts w:ascii="Times New Roman" w:hAnsi="Times New Roman" w:cs="Times New Roman"/>
          <w:sz w:val="26"/>
          <w:szCs w:val="26"/>
        </w:rPr>
        <w:t xml:space="preserve"> </w:t>
      </w:r>
      <w:r w:rsidR="006C5B49">
        <w:rPr>
          <w:rFonts w:ascii="Times New Roman" w:hAnsi="Times New Roman" w:cs="Times New Roman"/>
          <w:sz w:val="26"/>
          <w:szCs w:val="26"/>
        </w:rPr>
        <w:t>при участии</w:t>
      </w:r>
      <w:r w:rsidRPr="000F29FB">
        <w:rPr>
          <w:rFonts w:ascii="Times New Roman" w:hAnsi="Times New Roman" w:cs="Times New Roman"/>
          <w:sz w:val="26"/>
          <w:szCs w:val="26"/>
        </w:rPr>
        <w:t xml:space="preserve"> молодежи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5904">
        <w:rPr>
          <w:rFonts w:ascii="Times New Roman" w:hAnsi="Times New Roman" w:cs="Times New Roman"/>
          <w:sz w:val="26"/>
          <w:szCs w:val="26"/>
        </w:rPr>
        <w:t xml:space="preserve">прошло </w:t>
      </w:r>
      <w:r w:rsidR="00DE65F0" w:rsidRPr="00DE65F0">
        <w:rPr>
          <w:rFonts w:ascii="Times New Roman" w:hAnsi="Times New Roman" w:cs="Times New Roman"/>
          <w:b/>
          <w:sz w:val="26"/>
          <w:szCs w:val="26"/>
        </w:rPr>
        <w:t>27 июня</w:t>
      </w:r>
      <w:r w:rsidR="00DE65F0">
        <w:rPr>
          <w:rFonts w:ascii="Times New Roman" w:hAnsi="Times New Roman" w:cs="Times New Roman"/>
          <w:sz w:val="26"/>
          <w:szCs w:val="26"/>
        </w:rPr>
        <w:t xml:space="preserve"> на праздновании Дня молодежи. Б</w:t>
      </w:r>
      <w:r w:rsidR="00DE65F0" w:rsidRPr="00DE65F0">
        <w:rPr>
          <w:rFonts w:ascii="Times New Roman" w:hAnsi="Times New Roman" w:cs="Times New Roman"/>
          <w:sz w:val="26"/>
          <w:szCs w:val="26"/>
        </w:rPr>
        <w:t>ыла проведена развлекательная программа "Молод</w:t>
      </w:r>
      <w:r w:rsidR="00DE65F0">
        <w:rPr>
          <w:rFonts w:ascii="Times New Roman" w:hAnsi="Times New Roman" w:cs="Times New Roman"/>
          <w:sz w:val="26"/>
          <w:szCs w:val="26"/>
        </w:rPr>
        <w:t>ежный Микс</w:t>
      </w:r>
      <w:r w:rsidR="00DE65F0" w:rsidRPr="00DE65F0">
        <w:rPr>
          <w:rFonts w:ascii="Times New Roman" w:hAnsi="Times New Roman" w:cs="Times New Roman"/>
          <w:sz w:val="26"/>
          <w:szCs w:val="26"/>
        </w:rPr>
        <w:t xml:space="preserve">", </w:t>
      </w:r>
      <w:r w:rsidR="00DE65F0">
        <w:rPr>
          <w:rFonts w:ascii="Times New Roman" w:hAnsi="Times New Roman" w:cs="Times New Roman"/>
          <w:sz w:val="26"/>
          <w:szCs w:val="26"/>
        </w:rPr>
        <w:t xml:space="preserve">50 участников, совместно с праздничной дискотекой </w:t>
      </w:r>
      <w:r w:rsidR="007B2F03">
        <w:rPr>
          <w:rFonts w:ascii="Times New Roman" w:hAnsi="Times New Roman" w:cs="Times New Roman"/>
          <w:sz w:val="26"/>
          <w:szCs w:val="26"/>
        </w:rPr>
        <w:t>«Молодость рулит!» (130 уч.).</w:t>
      </w:r>
    </w:p>
    <w:p w:rsidR="001974CB" w:rsidRDefault="00183A1A" w:rsidP="00691E9A">
      <w:pPr>
        <w:pStyle w:val="a3"/>
        <w:shd w:val="clear" w:color="auto" w:fill="FFFFFF"/>
        <w:spacing w:after="0"/>
        <w:ind w:left="0"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7B2F03">
        <w:rPr>
          <w:rFonts w:ascii="Times New Roman" w:hAnsi="Times New Roman" w:cs="Times New Roman"/>
          <w:b/>
          <w:sz w:val="26"/>
          <w:szCs w:val="26"/>
        </w:rPr>
        <w:t>25 января</w:t>
      </w:r>
      <w:r w:rsidR="007F480F">
        <w:rPr>
          <w:rFonts w:ascii="Times New Roman" w:hAnsi="Times New Roman" w:cs="Times New Roman"/>
          <w:sz w:val="26"/>
          <w:szCs w:val="26"/>
        </w:rPr>
        <w:t xml:space="preserve"> –</w:t>
      </w:r>
      <w:r w:rsidR="001974CB">
        <w:rPr>
          <w:rFonts w:ascii="Times New Roman" w:hAnsi="Times New Roman" w:cs="Times New Roman"/>
          <w:sz w:val="26"/>
          <w:szCs w:val="26"/>
        </w:rPr>
        <w:t xml:space="preserve"> День </w:t>
      </w:r>
      <w:r>
        <w:rPr>
          <w:rFonts w:ascii="Times New Roman" w:hAnsi="Times New Roman" w:cs="Times New Roman"/>
          <w:sz w:val="26"/>
          <w:szCs w:val="26"/>
        </w:rPr>
        <w:t>студента</w:t>
      </w:r>
      <w:r w:rsidR="001974CB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Веселая пора</w:t>
      </w:r>
      <w:r w:rsidR="001974CB">
        <w:rPr>
          <w:rFonts w:ascii="Times New Roman" w:hAnsi="Times New Roman" w:cs="Times New Roman"/>
          <w:sz w:val="26"/>
          <w:szCs w:val="26"/>
        </w:rPr>
        <w:t>»</w:t>
      </w:r>
      <w:r w:rsidR="00C469D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40</w:t>
      </w:r>
      <w:r w:rsidR="00C469DE">
        <w:rPr>
          <w:rFonts w:ascii="Times New Roman" w:hAnsi="Times New Roman" w:cs="Times New Roman"/>
          <w:sz w:val="26"/>
          <w:szCs w:val="26"/>
        </w:rPr>
        <w:t xml:space="preserve"> участнико</w:t>
      </w:r>
      <w:r>
        <w:rPr>
          <w:rFonts w:ascii="Times New Roman" w:hAnsi="Times New Roman" w:cs="Times New Roman"/>
          <w:sz w:val="26"/>
          <w:szCs w:val="26"/>
        </w:rPr>
        <w:t>в</w:t>
      </w:r>
      <w:r w:rsidR="00C469DE">
        <w:rPr>
          <w:rFonts w:ascii="Times New Roman" w:hAnsi="Times New Roman" w:cs="Times New Roman"/>
          <w:sz w:val="26"/>
          <w:szCs w:val="26"/>
        </w:rPr>
        <w:t>.</w:t>
      </w:r>
    </w:p>
    <w:p w:rsidR="00E87524" w:rsidRPr="007F480F" w:rsidRDefault="00183A1A" w:rsidP="00183A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3A1A">
        <w:rPr>
          <w:rFonts w:ascii="Times New Roman" w:hAnsi="Times New Roman" w:cs="Times New Roman"/>
          <w:sz w:val="26"/>
          <w:szCs w:val="26"/>
        </w:rPr>
        <w:t>Студенчество - самая яркая и весёлая пора в жизни человека. Именно в этот день 25 января была проведена игровая программа для учащихся старших классов</w:t>
      </w:r>
      <w:r>
        <w:rPr>
          <w:rFonts w:ascii="Times New Roman" w:hAnsi="Times New Roman" w:cs="Times New Roman"/>
          <w:sz w:val="26"/>
          <w:szCs w:val="26"/>
        </w:rPr>
        <w:t xml:space="preserve"> и молодежи села</w:t>
      </w:r>
      <w:r w:rsidRPr="00183A1A">
        <w:rPr>
          <w:rFonts w:ascii="Times New Roman" w:hAnsi="Times New Roman" w:cs="Times New Roman"/>
          <w:sz w:val="26"/>
          <w:szCs w:val="26"/>
        </w:rPr>
        <w:t xml:space="preserve">. Ребята смогли погрузиться в атмосферу студенческой жизни и расширить знания об истории праздника. </w:t>
      </w:r>
    </w:p>
    <w:p w:rsidR="007940CC" w:rsidRPr="00907CEA" w:rsidRDefault="00C469DE" w:rsidP="00EE2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Самая активная молодежь, это учащиеся </w:t>
      </w:r>
      <w:r w:rsidR="00183A1A">
        <w:rPr>
          <w:rFonts w:ascii="Times New Roman" w:hAnsi="Times New Roman" w:cs="Times New Roman"/>
          <w:sz w:val="26"/>
          <w:szCs w:val="26"/>
        </w:rPr>
        <w:t>8-9</w:t>
      </w:r>
      <w:r>
        <w:rPr>
          <w:rFonts w:ascii="Times New Roman" w:hAnsi="Times New Roman" w:cs="Times New Roman"/>
          <w:sz w:val="26"/>
          <w:szCs w:val="26"/>
        </w:rPr>
        <w:t xml:space="preserve"> классов,</w:t>
      </w:r>
      <w:r w:rsidR="00EC27B5">
        <w:t xml:space="preserve"> </w:t>
      </w:r>
      <w:r>
        <w:rPr>
          <w:rFonts w:ascii="Times New Roman" w:hAnsi="Times New Roman" w:cs="Times New Roman"/>
          <w:sz w:val="26"/>
          <w:szCs w:val="26"/>
        </w:rPr>
        <w:t>помогают работникам СДК в проведении различных акций</w:t>
      </w:r>
      <w:r w:rsidR="00EC27B5">
        <w:rPr>
          <w:rFonts w:ascii="Times New Roman" w:hAnsi="Times New Roman" w:cs="Times New Roman"/>
          <w:sz w:val="26"/>
          <w:szCs w:val="26"/>
        </w:rPr>
        <w:t xml:space="preserve"> («</w:t>
      </w:r>
      <w:r w:rsidR="007940CC">
        <w:rPr>
          <w:rFonts w:ascii="Times New Roman" w:hAnsi="Times New Roman" w:cs="Times New Roman"/>
          <w:sz w:val="26"/>
          <w:szCs w:val="26"/>
        </w:rPr>
        <w:t>Блокадный хлеб</w:t>
      </w:r>
      <w:r w:rsidR="00EC27B5">
        <w:rPr>
          <w:rFonts w:ascii="Times New Roman" w:hAnsi="Times New Roman" w:cs="Times New Roman"/>
          <w:sz w:val="26"/>
          <w:szCs w:val="26"/>
        </w:rPr>
        <w:t>», «</w:t>
      </w:r>
      <w:r w:rsidR="004C6FC7">
        <w:rPr>
          <w:rFonts w:ascii="Times New Roman" w:hAnsi="Times New Roman" w:cs="Times New Roman"/>
          <w:sz w:val="26"/>
          <w:szCs w:val="26"/>
        </w:rPr>
        <w:t>День объятий</w:t>
      </w:r>
      <w:r w:rsidR="00EC27B5">
        <w:rPr>
          <w:rFonts w:ascii="Times New Roman" w:hAnsi="Times New Roman" w:cs="Times New Roman"/>
          <w:sz w:val="26"/>
          <w:szCs w:val="26"/>
        </w:rPr>
        <w:t>», «</w:t>
      </w:r>
      <w:r w:rsidR="004C6FC7">
        <w:rPr>
          <w:rFonts w:ascii="Times New Roman" w:hAnsi="Times New Roman" w:cs="Times New Roman"/>
          <w:sz w:val="26"/>
          <w:szCs w:val="26"/>
        </w:rPr>
        <w:t>Вспомним всех поименно</w:t>
      </w:r>
      <w:r w:rsidR="00183A1A">
        <w:rPr>
          <w:rFonts w:ascii="Times New Roman" w:hAnsi="Times New Roman" w:cs="Times New Roman"/>
          <w:sz w:val="26"/>
          <w:szCs w:val="26"/>
        </w:rPr>
        <w:t>»</w:t>
      </w:r>
      <w:r w:rsidR="007940CC">
        <w:rPr>
          <w:rFonts w:ascii="Times New Roman" w:hAnsi="Times New Roman" w:cs="Times New Roman"/>
          <w:sz w:val="26"/>
          <w:szCs w:val="26"/>
        </w:rPr>
        <w:t>, «Свеча Памяти», «</w:t>
      </w:r>
      <w:r w:rsidR="004C6FC7">
        <w:rPr>
          <w:rFonts w:ascii="Times New Roman" w:hAnsi="Times New Roman" w:cs="Times New Roman"/>
          <w:sz w:val="26"/>
          <w:szCs w:val="26"/>
        </w:rPr>
        <w:t>День добрых дел</w:t>
      </w:r>
      <w:r w:rsidR="007940CC">
        <w:rPr>
          <w:rFonts w:ascii="Times New Roman" w:hAnsi="Times New Roman" w:cs="Times New Roman"/>
          <w:sz w:val="26"/>
          <w:szCs w:val="26"/>
        </w:rPr>
        <w:t>», «</w:t>
      </w:r>
      <w:r w:rsidR="004C6FC7">
        <w:rPr>
          <w:rFonts w:ascii="Times New Roman" w:hAnsi="Times New Roman" w:cs="Times New Roman"/>
          <w:sz w:val="26"/>
          <w:szCs w:val="26"/>
        </w:rPr>
        <w:t>Тепло рук и сердец из Хакасии</w:t>
      </w:r>
      <w:r w:rsidR="007940CC">
        <w:rPr>
          <w:rFonts w:ascii="Times New Roman" w:hAnsi="Times New Roman" w:cs="Times New Roman"/>
          <w:sz w:val="26"/>
          <w:szCs w:val="26"/>
        </w:rPr>
        <w:t>»</w:t>
      </w:r>
      <w:r w:rsidR="004C6FC7">
        <w:rPr>
          <w:rFonts w:ascii="Times New Roman" w:hAnsi="Times New Roman" w:cs="Times New Roman"/>
          <w:sz w:val="26"/>
          <w:szCs w:val="26"/>
        </w:rPr>
        <w:t>, «Георгиевская ленточка», акция автоэкспозиций «Их подвиг жив, неповторим и вечен»</w:t>
      </w:r>
      <w:r w:rsidR="00EC27B5">
        <w:rPr>
          <w:rFonts w:ascii="Times New Roman" w:hAnsi="Times New Roman" w:cs="Times New Roman"/>
          <w:sz w:val="26"/>
          <w:szCs w:val="26"/>
        </w:rPr>
        <w:t>), конкурсах.</w:t>
      </w:r>
      <w:r w:rsidR="00EC27B5" w:rsidRPr="00EC27B5">
        <w:rPr>
          <w:rFonts w:ascii="Times New Roman" w:hAnsi="Times New Roman" w:cs="Times New Roman"/>
          <w:sz w:val="26"/>
          <w:szCs w:val="26"/>
        </w:rPr>
        <w:t xml:space="preserve"> </w:t>
      </w:r>
      <w:r w:rsidR="00EC27B5">
        <w:rPr>
          <w:rFonts w:ascii="Times New Roman" w:hAnsi="Times New Roman" w:cs="Times New Roman"/>
          <w:sz w:val="26"/>
          <w:szCs w:val="26"/>
        </w:rPr>
        <w:t xml:space="preserve">Активно принимает участие в благоустройстве нашего села. </w:t>
      </w:r>
      <w:r w:rsidR="00EC27B5" w:rsidRPr="00EC27B5">
        <w:rPr>
          <w:rFonts w:ascii="Times New Roman" w:hAnsi="Times New Roman" w:cs="Times New Roman"/>
          <w:sz w:val="26"/>
          <w:szCs w:val="26"/>
        </w:rPr>
        <w:t>Волонтеры также занимаются общественными, культурно-массовыми делами.</w:t>
      </w:r>
      <w:r w:rsidR="00A214F4" w:rsidRPr="00A21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C0A" w:rsidRPr="00383CF4" w:rsidRDefault="006C5B49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7CEA">
        <w:rPr>
          <w:rFonts w:ascii="Times New Roman" w:hAnsi="Times New Roman" w:cs="Times New Roman"/>
          <w:b/>
          <w:sz w:val="26"/>
          <w:szCs w:val="26"/>
        </w:rPr>
        <w:t>Организация профилактической работы с несовершеннолетними</w:t>
      </w:r>
    </w:p>
    <w:p w:rsidR="007B2C0A" w:rsidRPr="007B2C0A" w:rsidRDefault="006C5B49" w:rsidP="00691E9A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545DFD">
        <w:rPr>
          <w:rFonts w:ascii="Times New Roman" w:hAnsi="Times New Roman" w:cs="Times New Roman"/>
          <w:sz w:val="26"/>
          <w:szCs w:val="26"/>
        </w:rPr>
        <w:tab/>
      </w:r>
      <w:r w:rsidR="007B2C0A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7B2C0A" w:rsidRPr="007B2C0A">
        <w:rPr>
          <w:rFonts w:ascii="Times New Roman" w:eastAsia="Times New Roman" w:hAnsi="Times New Roman" w:cs="Times New Roman"/>
          <w:sz w:val="26"/>
          <w:szCs w:val="26"/>
        </w:rPr>
        <w:t xml:space="preserve">несовершеннолетних проживающих на территории Усть-Бюрского сельсовета </w:t>
      </w:r>
      <w:r w:rsidR="00BD48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45DFD" w:rsidRPr="00545DFD" w:rsidRDefault="007B2C0A" w:rsidP="00691E9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B2C0A">
        <w:rPr>
          <w:rFonts w:ascii="Times New Roman" w:eastAsia="Times New Roman" w:hAnsi="Times New Roman" w:cs="Times New Roman"/>
          <w:sz w:val="26"/>
          <w:szCs w:val="26"/>
        </w:rPr>
        <w:t>состоящих на учете в ГДН на 01.</w:t>
      </w:r>
      <w:r w:rsidR="006F2450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7B2C0A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214F4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B2C0A">
        <w:rPr>
          <w:rFonts w:ascii="Times New Roman" w:eastAsia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6F2450">
        <w:rPr>
          <w:rFonts w:ascii="Times New Roman" w:hAnsi="Times New Roman" w:cs="Times New Roman"/>
          <w:b/>
          <w:sz w:val="26"/>
          <w:szCs w:val="26"/>
        </w:rPr>
        <w:t>3</w:t>
      </w:r>
      <w:r w:rsidR="002835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27B5">
        <w:rPr>
          <w:rFonts w:ascii="Times New Roman" w:hAnsi="Times New Roman" w:cs="Times New Roman"/>
          <w:sz w:val="26"/>
          <w:szCs w:val="26"/>
        </w:rPr>
        <w:t>человека, в 202</w:t>
      </w:r>
      <w:r w:rsidR="00A214F4">
        <w:rPr>
          <w:rFonts w:ascii="Times New Roman" w:hAnsi="Times New Roman" w:cs="Times New Roman"/>
          <w:sz w:val="26"/>
          <w:szCs w:val="26"/>
        </w:rPr>
        <w:t>4</w:t>
      </w:r>
      <w:r w:rsidR="00EC27B5">
        <w:rPr>
          <w:rFonts w:ascii="Times New Roman" w:hAnsi="Times New Roman" w:cs="Times New Roman"/>
          <w:sz w:val="26"/>
          <w:szCs w:val="26"/>
        </w:rPr>
        <w:t xml:space="preserve">г. – </w:t>
      </w:r>
      <w:r w:rsidR="001B26CD">
        <w:rPr>
          <w:rFonts w:ascii="Times New Roman" w:hAnsi="Times New Roman" w:cs="Times New Roman"/>
          <w:sz w:val="26"/>
          <w:szCs w:val="26"/>
        </w:rPr>
        <w:t>3</w:t>
      </w:r>
      <w:r w:rsidR="00EC27B5"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7B3C9D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Количество профилактических мероприятий с несовершеннолетними </w:t>
      </w:r>
      <w:r w:rsidR="007B3C9D" w:rsidRPr="007B3C9D">
        <w:rPr>
          <w:rFonts w:ascii="Times New Roman" w:hAnsi="Times New Roman" w:cs="Times New Roman"/>
          <w:b/>
          <w:sz w:val="26"/>
          <w:szCs w:val="26"/>
        </w:rPr>
        <w:t>61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7B3C9D">
        <w:rPr>
          <w:rFonts w:ascii="Times New Roman" w:hAnsi="Times New Roman" w:cs="Times New Roman"/>
          <w:sz w:val="26"/>
          <w:szCs w:val="26"/>
        </w:rPr>
        <w:t>26,3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% от общего числа мероприятий, </w:t>
      </w:r>
      <w:r w:rsidR="007B3C9D" w:rsidRPr="007B3C9D">
        <w:rPr>
          <w:rFonts w:ascii="Times New Roman" w:hAnsi="Times New Roman" w:cs="Times New Roman"/>
          <w:b/>
          <w:sz w:val="26"/>
          <w:szCs w:val="26"/>
        </w:rPr>
        <w:t>(954 чел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. – </w:t>
      </w:r>
      <w:r w:rsidR="007B3C9D">
        <w:rPr>
          <w:rFonts w:ascii="Times New Roman" w:hAnsi="Times New Roman" w:cs="Times New Roman"/>
          <w:sz w:val="26"/>
          <w:szCs w:val="26"/>
        </w:rPr>
        <w:t>11,6</w:t>
      </w:r>
      <w:r w:rsidR="007B3C9D" w:rsidRPr="007B3C9D">
        <w:rPr>
          <w:rFonts w:ascii="Times New Roman" w:hAnsi="Times New Roman" w:cs="Times New Roman"/>
          <w:sz w:val="26"/>
          <w:szCs w:val="26"/>
        </w:rPr>
        <w:t>%), 202</w:t>
      </w:r>
      <w:r w:rsidR="007B3C9D">
        <w:rPr>
          <w:rFonts w:ascii="Times New Roman" w:hAnsi="Times New Roman" w:cs="Times New Roman"/>
          <w:sz w:val="26"/>
          <w:szCs w:val="26"/>
        </w:rPr>
        <w:t>4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г. - </w:t>
      </w:r>
      <w:r w:rsidR="007B3C9D" w:rsidRPr="007B3C9D">
        <w:rPr>
          <w:rFonts w:ascii="Times New Roman" w:hAnsi="Times New Roman" w:cs="Times New Roman"/>
          <w:b/>
          <w:sz w:val="26"/>
          <w:szCs w:val="26"/>
        </w:rPr>
        <w:t>80 (1254 чел.).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03C87" w:rsidRP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Из них:</w:t>
      </w:r>
    </w:p>
    <w:p w:rsidR="00061974" w:rsidRP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- антинаркотической направленности (наркомания, токсикомания, алкоголь)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8351A">
        <w:rPr>
          <w:rFonts w:ascii="Times New Roman" w:hAnsi="Times New Roman" w:cs="Times New Roman"/>
          <w:b/>
          <w:sz w:val="26"/>
          <w:szCs w:val="26"/>
        </w:rPr>
        <w:t>9/110</w:t>
      </w:r>
      <w:r w:rsidRPr="00061974">
        <w:rPr>
          <w:rFonts w:ascii="Times New Roman" w:hAnsi="Times New Roman" w:cs="Times New Roman"/>
          <w:sz w:val="26"/>
          <w:szCs w:val="26"/>
        </w:rPr>
        <w:t>;</w:t>
      </w:r>
    </w:p>
    <w:p w:rsidR="00061974" w:rsidRP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- по профилактике правонарушений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0D1513">
        <w:rPr>
          <w:rFonts w:ascii="Times New Roman" w:hAnsi="Times New Roman" w:cs="Times New Roman"/>
          <w:b/>
          <w:sz w:val="26"/>
          <w:szCs w:val="26"/>
        </w:rPr>
        <w:t>2</w:t>
      </w:r>
      <w:r w:rsidR="0028351A">
        <w:rPr>
          <w:rFonts w:ascii="Times New Roman" w:hAnsi="Times New Roman" w:cs="Times New Roman"/>
          <w:b/>
          <w:sz w:val="26"/>
          <w:szCs w:val="26"/>
        </w:rPr>
        <w:t>6</w:t>
      </w:r>
      <w:r w:rsidR="000D1513">
        <w:rPr>
          <w:rFonts w:ascii="Times New Roman" w:hAnsi="Times New Roman" w:cs="Times New Roman"/>
          <w:b/>
          <w:sz w:val="26"/>
          <w:szCs w:val="26"/>
        </w:rPr>
        <w:t>/</w:t>
      </w:r>
      <w:r w:rsidR="0028351A">
        <w:rPr>
          <w:rFonts w:ascii="Times New Roman" w:hAnsi="Times New Roman" w:cs="Times New Roman"/>
          <w:b/>
          <w:sz w:val="26"/>
          <w:szCs w:val="26"/>
        </w:rPr>
        <w:t>46</w:t>
      </w:r>
      <w:r w:rsidR="000D1513">
        <w:rPr>
          <w:rFonts w:ascii="Times New Roman" w:hAnsi="Times New Roman" w:cs="Times New Roman"/>
          <w:b/>
          <w:sz w:val="26"/>
          <w:szCs w:val="26"/>
        </w:rPr>
        <w:t>7</w:t>
      </w:r>
      <w:r w:rsidRPr="00061974">
        <w:rPr>
          <w:rFonts w:ascii="Times New Roman" w:hAnsi="Times New Roman" w:cs="Times New Roman"/>
          <w:sz w:val="26"/>
          <w:szCs w:val="26"/>
        </w:rPr>
        <w:t>;</w:t>
      </w:r>
    </w:p>
    <w:p w:rsid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-</w:t>
      </w:r>
      <w:r w:rsidR="0025390A"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по профилактике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терроризма и экстремизма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8351A">
        <w:rPr>
          <w:rFonts w:ascii="Times New Roman" w:hAnsi="Times New Roman" w:cs="Times New Roman"/>
          <w:b/>
          <w:sz w:val="26"/>
          <w:szCs w:val="26"/>
        </w:rPr>
        <w:t>8/110</w:t>
      </w:r>
      <w:r w:rsidR="0025390A">
        <w:rPr>
          <w:rFonts w:ascii="Times New Roman" w:hAnsi="Times New Roman" w:cs="Times New Roman"/>
          <w:sz w:val="26"/>
          <w:szCs w:val="26"/>
        </w:rPr>
        <w:t>;</w:t>
      </w:r>
    </w:p>
    <w:p w:rsidR="0025390A" w:rsidRPr="00061974" w:rsidRDefault="0025390A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профилактике здорового образа жизни </w:t>
      </w:r>
      <w:r w:rsidR="001E2E8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596D">
        <w:rPr>
          <w:rFonts w:ascii="Times New Roman" w:hAnsi="Times New Roman" w:cs="Times New Roman"/>
          <w:b/>
          <w:sz w:val="26"/>
          <w:szCs w:val="26"/>
        </w:rPr>
        <w:t>1</w:t>
      </w:r>
      <w:r w:rsidR="0028351A">
        <w:rPr>
          <w:rFonts w:ascii="Times New Roman" w:hAnsi="Times New Roman" w:cs="Times New Roman"/>
          <w:b/>
          <w:sz w:val="26"/>
          <w:szCs w:val="26"/>
        </w:rPr>
        <w:t>8</w:t>
      </w:r>
      <w:r w:rsidR="0005596D">
        <w:rPr>
          <w:rFonts w:ascii="Times New Roman" w:hAnsi="Times New Roman" w:cs="Times New Roman"/>
          <w:b/>
          <w:sz w:val="26"/>
          <w:szCs w:val="26"/>
        </w:rPr>
        <w:t>/2</w:t>
      </w:r>
      <w:r w:rsidR="0028351A">
        <w:rPr>
          <w:rFonts w:ascii="Times New Roman" w:hAnsi="Times New Roman" w:cs="Times New Roman"/>
          <w:b/>
          <w:sz w:val="26"/>
          <w:szCs w:val="26"/>
        </w:rPr>
        <w:t>6</w:t>
      </w:r>
      <w:r w:rsidR="000D1513">
        <w:rPr>
          <w:rFonts w:ascii="Times New Roman" w:hAnsi="Times New Roman" w:cs="Times New Roman"/>
          <w:b/>
          <w:sz w:val="26"/>
          <w:szCs w:val="26"/>
        </w:rPr>
        <w:t>7</w:t>
      </w:r>
      <w:r w:rsidR="001E2E88">
        <w:rPr>
          <w:rFonts w:ascii="Times New Roman" w:hAnsi="Times New Roman" w:cs="Times New Roman"/>
          <w:b/>
          <w:sz w:val="26"/>
          <w:szCs w:val="26"/>
        </w:rPr>
        <w:t>.</w:t>
      </w:r>
    </w:p>
    <w:p w:rsidR="00321667" w:rsidRDefault="00A04722" w:rsidP="00691E9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Ежегодно составляю</w:t>
      </w:r>
      <w:r w:rsidR="009E12A6">
        <w:rPr>
          <w:rFonts w:ascii="Times New Roman" w:hAnsi="Times New Roman"/>
          <w:sz w:val="26"/>
          <w:szCs w:val="26"/>
        </w:rPr>
        <w:t>тся план</w:t>
      </w:r>
      <w:r>
        <w:rPr>
          <w:rFonts w:ascii="Times New Roman" w:hAnsi="Times New Roman"/>
          <w:sz w:val="26"/>
          <w:szCs w:val="26"/>
        </w:rPr>
        <w:t>ы</w:t>
      </w:r>
      <w:r w:rsidR="009E12A6">
        <w:rPr>
          <w:rFonts w:ascii="Times New Roman" w:hAnsi="Times New Roman"/>
          <w:sz w:val="26"/>
          <w:szCs w:val="26"/>
        </w:rPr>
        <w:t xml:space="preserve"> по работе с «трудными»</w:t>
      </w:r>
      <w:r w:rsidR="003F7335">
        <w:rPr>
          <w:rFonts w:ascii="Times New Roman" w:hAnsi="Times New Roman"/>
          <w:sz w:val="26"/>
          <w:szCs w:val="26"/>
        </w:rPr>
        <w:t xml:space="preserve"> по направлениям</w:t>
      </w:r>
      <w:r w:rsidR="009F0E3B">
        <w:rPr>
          <w:rFonts w:ascii="Times New Roman" w:hAnsi="Times New Roman"/>
          <w:sz w:val="26"/>
          <w:szCs w:val="26"/>
        </w:rPr>
        <w:t>:</w:t>
      </w:r>
    </w:p>
    <w:p w:rsidR="003F7335" w:rsidRDefault="003F7335" w:rsidP="00691E9A">
      <w:pPr>
        <w:spacing w:after="0"/>
        <w:rPr>
          <w:rFonts w:ascii="Times New Roman" w:hAnsi="Times New Roman"/>
          <w:sz w:val="26"/>
          <w:szCs w:val="26"/>
        </w:rPr>
      </w:pPr>
      <w:r w:rsidRPr="003F7335">
        <w:rPr>
          <w:rFonts w:ascii="Times New Roman" w:hAnsi="Times New Roman"/>
          <w:sz w:val="26"/>
          <w:szCs w:val="26"/>
        </w:rPr>
        <w:t>- по профилактике немедицинского потребления несовершеннолетними наркотических средст</w:t>
      </w:r>
      <w:r w:rsidR="0005596D">
        <w:rPr>
          <w:rFonts w:ascii="Times New Roman" w:hAnsi="Times New Roman"/>
          <w:sz w:val="26"/>
          <w:szCs w:val="26"/>
        </w:rPr>
        <w:t>в и психотропных веществ, а так</w:t>
      </w:r>
      <w:r w:rsidRPr="003F7335">
        <w:rPr>
          <w:rFonts w:ascii="Times New Roman" w:hAnsi="Times New Roman"/>
          <w:sz w:val="26"/>
          <w:szCs w:val="26"/>
        </w:rPr>
        <w:t>же спиртосодержащей продукции</w:t>
      </w:r>
      <w:r>
        <w:rPr>
          <w:rFonts w:ascii="Times New Roman" w:hAnsi="Times New Roman"/>
          <w:sz w:val="26"/>
          <w:szCs w:val="26"/>
        </w:rPr>
        <w:t>;</w:t>
      </w:r>
    </w:p>
    <w:p w:rsidR="0005596D" w:rsidRDefault="0005596D" w:rsidP="000559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lastRenderedPageBreak/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по профилактике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терроризма и экстремизма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5596D" w:rsidRPr="0005596D" w:rsidRDefault="0005596D" w:rsidP="000559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профилактике здорового образа жизни;</w:t>
      </w:r>
    </w:p>
    <w:p w:rsidR="003F7335" w:rsidRPr="003F7335" w:rsidRDefault="003F7335" w:rsidP="00691E9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F7335">
        <w:rPr>
          <w:rFonts w:ascii="Times New Roman" w:hAnsi="Times New Roman" w:cs="Times New Roman"/>
          <w:sz w:val="26"/>
          <w:szCs w:val="26"/>
        </w:rPr>
        <w:t>- по пожарной безопасности;</w:t>
      </w:r>
    </w:p>
    <w:p w:rsidR="0005596D" w:rsidRDefault="003F7335" w:rsidP="00691E9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F7335">
        <w:rPr>
          <w:rFonts w:ascii="Times New Roman" w:hAnsi="Times New Roman" w:cs="Times New Roman"/>
          <w:sz w:val="26"/>
          <w:szCs w:val="26"/>
        </w:rPr>
        <w:t xml:space="preserve">- </w:t>
      </w:r>
      <w:r w:rsidRPr="003F7335"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предупреждению детского дорожно-транспортного травматизма</w:t>
      </w:r>
      <w:r w:rsidR="009F0E3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061974" w:rsidRPr="00061974" w:rsidRDefault="00061974" w:rsidP="00691E9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9E12A6">
        <w:rPr>
          <w:rFonts w:ascii="Times New Roman" w:hAnsi="Times New Roman" w:cs="Times New Roman"/>
          <w:sz w:val="26"/>
          <w:szCs w:val="26"/>
        </w:rPr>
        <w:t xml:space="preserve">Большая работа </w:t>
      </w:r>
      <w:r w:rsidRPr="009E12A6">
        <w:rPr>
          <w:rFonts w:ascii="Times New Roman" w:hAnsi="Times New Roman"/>
          <w:sz w:val="26"/>
          <w:szCs w:val="26"/>
        </w:rPr>
        <w:t xml:space="preserve">ведется с детьми </w:t>
      </w:r>
      <w:r>
        <w:rPr>
          <w:rFonts w:ascii="Times New Roman" w:hAnsi="Times New Roman"/>
          <w:sz w:val="26"/>
          <w:szCs w:val="26"/>
        </w:rPr>
        <w:t>и подростками</w:t>
      </w:r>
      <w:r w:rsidRPr="00657100">
        <w:rPr>
          <w:rFonts w:ascii="Times New Roman" w:hAnsi="Times New Roman" w:cs="Times New Roman"/>
          <w:sz w:val="26"/>
          <w:szCs w:val="26"/>
        </w:rPr>
        <w:t>, стоящими на различных видах учёта</w:t>
      </w:r>
      <w:r>
        <w:rPr>
          <w:rFonts w:ascii="Times New Roman" w:hAnsi="Times New Roman"/>
          <w:sz w:val="26"/>
          <w:szCs w:val="26"/>
        </w:rPr>
        <w:t>, с подростками</w:t>
      </w:r>
      <w:r w:rsidRPr="006571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 «группы риска». Еженедельно приглашаются на беседы, информационные часы по данным направлениям. Работники СДК входят в состав ДНД и в вечернее время проверяют неблагополучные семьи с трудными подростками.</w:t>
      </w:r>
    </w:p>
    <w:p w:rsidR="00576106" w:rsidRDefault="009E12A6" w:rsidP="00EE277A">
      <w:pPr>
        <w:spacing w:after="0"/>
        <w:ind w:firstLine="708"/>
        <w:jc w:val="both"/>
        <w:rPr>
          <w:b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</w:t>
      </w:r>
      <w:r w:rsidR="000F29FB" w:rsidRPr="000F29FB">
        <w:rPr>
          <w:rFonts w:ascii="Times New Roman" w:hAnsi="Times New Roman" w:cs="Times New Roman"/>
          <w:sz w:val="26"/>
          <w:szCs w:val="26"/>
        </w:rPr>
        <w:t xml:space="preserve"> а</w:t>
      </w:r>
      <w:r>
        <w:rPr>
          <w:rFonts w:ascii="Times New Roman" w:hAnsi="Times New Roman" w:cs="Times New Roman"/>
          <w:sz w:val="26"/>
          <w:szCs w:val="26"/>
        </w:rPr>
        <w:t>нтинаркотической направленности</w:t>
      </w:r>
      <w:r w:rsidR="008B026E">
        <w:rPr>
          <w:rFonts w:ascii="Times New Roman" w:hAnsi="Times New Roman" w:cs="Times New Roman"/>
          <w:sz w:val="26"/>
          <w:szCs w:val="26"/>
        </w:rPr>
        <w:t xml:space="preserve">, а </w:t>
      </w:r>
      <w:r w:rsidR="00EE277A">
        <w:rPr>
          <w:rFonts w:ascii="Times New Roman" w:hAnsi="Times New Roman" w:cs="Times New Roman"/>
          <w:sz w:val="26"/>
          <w:szCs w:val="26"/>
        </w:rPr>
        <w:t>также</w:t>
      </w:r>
      <w:r w:rsidR="008B026E">
        <w:rPr>
          <w:rFonts w:ascii="Times New Roman" w:hAnsi="Times New Roman" w:cs="Times New Roman"/>
          <w:sz w:val="26"/>
          <w:szCs w:val="26"/>
        </w:rPr>
        <w:t xml:space="preserve"> по профилактике правонарушений несовершеннолетних и </w:t>
      </w:r>
      <w:r w:rsidR="008B026E" w:rsidRPr="000F29FB">
        <w:rPr>
          <w:rFonts w:ascii="Times New Roman" w:hAnsi="Times New Roman" w:cs="Times New Roman"/>
          <w:sz w:val="26"/>
          <w:szCs w:val="26"/>
        </w:rPr>
        <w:t>профилактике экстремизма</w:t>
      </w:r>
      <w:r w:rsidR="008B026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проводятся</w:t>
      </w:r>
      <w:r w:rsidR="008B026E">
        <w:rPr>
          <w:rFonts w:ascii="Times New Roman" w:hAnsi="Times New Roman" w:cs="Times New Roman"/>
          <w:sz w:val="26"/>
          <w:szCs w:val="26"/>
        </w:rPr>
        <w:t xml:space="preserve"> по различным формам: беседы, акции, информационные часы, спортивные мероприятия.</w:t>
      </w:r>
    </w:p>
    <w:p w:rsidR="00CB71E3" w:rsidRPr="00383CF4" w:rsidRDefault="000F29FB" w:rsidP="00EE277A">
      <w:pPr>
        <w:pStyle w:val="a4"/>
        <w:spacing w:before="0" w:beforeAutospacing="0" w:after="0" w:afterAutospacing="0" w:line="276" w:lineRule="auto"/>
        <w:contextualSpacing/>
        <w:jc w:val="center"/>
        <w:rPr>
          <w:b/>
          <w:sz w:val="26"/>
          <w:szCs w:val="26"/>
        </w:rPr>
      </w:pPr>
      <w:r w:rsidRPr="006613BD">
        <w:rPr>
          <w:b/>
          <w:spacing w:val="-1"/>
          <w:sz w:val="26"/>
          <w:szCs w:val="26"/>
        </w:rPr>
        <w:t xml:space="preserve">Организация досуга людей </w:t>
      </w:r>
      <w:r w:rsidRPr="006613BD">
        <w:rPr>
          <w:b/>
          <w:sz w:val="26"/>
          <w:szCs w:val="26"/>
        </w:rPr>
        <w:t>старшего поколения</w:t>
      </w:r>
    </w:p>
    <w:p w:rsidR="00353EAE" w:rsidRPr="006613BD" w:rsidRDefault="00CB71E3" w:rsidP="00691E9A">
      <w:pPr>
        <w:pStyle w:val="a4"/>
        <w:spacing w:before="0" w:beforeAutospacing="0" w:after="0" w:afterAutospacing="0" w:line="276" w:lineRule="auto"/>
        <w:contextualSpacing/>
        <w:jc w:val="both"/>
        <w:rPr>
          <w:sz w:val="26"/>
          <w:szCs w:val="26"/>
        </w:rPr>
      </w:pPr>
      <w:r w:rsidRPr="006613BD">
        <w:rPr>
          <w:sz w:val="26"/>
          <w:szCs w:val="26"/>
        </w:rPr>
        <w:tab/>
        <w:t xml:space="preserve">Количество культурно-массовых мероприятий для людей старшего поколения – </w:t>
      </w:r>
      <w:r w:rsidR="00337BD9">
        <w:rPr>
          <w:b/>
          <w:sz w:val="26"/>
          <w:szCs w:val="26"/>
        </w:rPr>
        <w:t>1</w:t>
      </w:r>
      <w:r w:rsidR="008F6A34">
        <w:rPr>
          <w:b/>
          <w:sz w:val="26"/>
          <w:szCs w:val="26"/>
        </w:rPr>
        <w:t>4 (6,0%)</w:t>
      </w:r>
      <w:r w:rsidRPr="006613BD">
        <w:rPr>
          <w:b/>
          <w:sz w:val="26"/>
          <w:szCs w:val="26"/>
        </w:rPr>
        <w:t xml:space="preserve"> (</w:t>
      </w:r>
      <w:r w:rsidR="00337BD9">
        <w:rPr>
          <w:b/>
          <w:sz w:val="26"/>
          <w:szCs w:val="26"/>
        </w:rPr>
        <w:t>119</w:t>
      </w:r>
      <w:r w:rsidRPr="006613BD">
        <w:rPr>
          <w:b/>
          <w:sz w:val="26"/>
          <w:szCs w:val="26"/>
        </w:rPr>
        <w:t xml:space="preserve"> чел.</w:t>
      </w:r>
      <w:r w:rsidR="008F6A34">
        <w:rPr>
          <w:b/>
          <w:sz w:val="26"/>
          <w:szCs w:val="26"/>
        </w:rPr>
        <w:t xml:space="preserve"> – 1,5%</w:t>
      </w:r>
      <w:r w:rsidRPr="006613BD">
        <w:rPr>
          <w:sz w:val="26"/>
          <w:szCs w:val="26"/>
        </w:rPr>
        <w:t>), 20</w:t>
      </w:r>
      <w:r w:rsidR="007B2C0A" w:rsidRPr="006613BD">
        <w:rPr>
          <w:sz w:val="26"/>
          <w:szCs w:val="26"/>
        </w:rPr>
        <w:t>2</w:t>
      </w:r>
      <w:r w:rsidR="006613BD">
        <w:rPr>
          <w:sz w:val="26"/>
          <w:szCs w:val="26"/>
        </w:rPr>
        <w:t>4</w:t>
      </w:r>
      <w:r w:rsidRPr="006613BD">
        <w:rPr>
          <w:sz w:val="26"/>
          <w:szCs w:val="26"/>
        </w:rPr>
        <w:t xml:space="preserve">г. - </w:t>
      </w:r>
      <w:r w:rsidR="00337BD9">
        <w:rPr>
          <w:b/>
          <w:sz w:val="26"/>
          <w:szCs w:val="26"/>
        </w:rPr>
        <w:t>14</w:t>
      </w:r>
      <w:r w:rsidRPr="006613BD">
        <w:rPr>
          <w:b/>
          <w:sz w:val="26"/>
          <w:szCs w:val="26"/>
        </w:rPr>
        <w:t xml:space="preserve"> (</w:t>
      </w:r>
      <w:r w:rsidR="00337BD9">
        <w:rPr>
          <w:b/>
          <w:sz w:val="26"/>
          <w:szCs w:val="26"/>
        </w:rPr>
        <w:t>313</w:t>
      </w:r>
      <w:r w:rsidRPr="006613BD">
        <w:rPr>
          <w:b/>
          <w:sz w:val="26"/>
          <w:szCs w:val="26"/>
        </w:rPr>
        <w:t xml:space="preserve"> чел.).</w:t>
      </w:r>
      <w:r w:rsidRPr="006613BD">
        <w:rPr>
          <w:sz w:val="26"/>
          <w:szCs w:val="26"/>
        </w:rPr>
        <w:t xml:space="preserve">  </w:t>
      </w:r>
    </w:p>
    <w:p w:rsidR="00FC2C3C" w:rsidRPr="00FC2C3C" w:rsidRDefault="00FC2C3C" w:rsidP="00691E9A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6613BD">
        <w:rPr>
          <w:sz w:val="26"/>
          <w:szCs w:val="26"/>
        </w:rPr>
        <w:t>Организация содержательного досуга пожилых людей являетс</w:t>
      </w:r>
      <w:r w:rsidR="004D725A" w:rsidRPr="006613BD">
        <w:rPr>
          <w:sz w:val="26"/>
          <w:szCs w:val="26"/>
        </w:rPr>
        <w:t xml:space="preserve">я одним из направлений работы </w:t>
      </w:r>
      <w:r w:rsidRPr="006613BD">
        <w:rPr>
          <w:sz w:val="26"/>
          <w:szCs w:val="26"/>
        </w:rPr>
        <w:t>СДК. Поми</w:t>
      </w:r>
      <w:r w:rsidRPr="00FC2C3C">
        <w:rPr>
          <w:sz w:val="26"/>
          <w:szCs w:val="26"/>
        </w:rPr>
        <w:t>мо стационарных форм культурно</w:t>
      </w:r>
      <w:r>
        <w:rPr>
          <w:sz w:val="26"/>
          <w:szCs w:val="26"/>
        </w:rPr>
        <w:t>-досуговой работы  специалисты С</w:t>
      </w:r>
      <w:r w:rsidRPr="00FC2C3C">
        <w:rPr>
          <w:sz w:val="26"/>
          <w:szCs w:val="26"/>
        </w:rPr>
        <w:t>ДК организовывают выездные программы для  досуга жителей</w:t>
      </w:r>
      <w:r>
        <w:rPr>
          <w:sz w:val="26"/>
          <w:szCs w:val="26"/>
        </w:rPr>
        <w:t>, поздравляют их с праздниками, с юбилейным днем рождения.</w:t>
      </w:r>
    </w:p>
    <w:p w:rsidR="00FC2C3C" w:rsidRPr="00FC2C3C" w:rsidRDefault="00FC2C3C" w:rsidP="00691E9A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FC2C3C">
        <w:rPr>
          <w:sz w:val="26"/>
          <w:szCs w:val="26"/>
        </w:rPr>
        <w:t>Люди ст</w:t>
      </w:r>
      <w:r w:rsidR="004D725A">
        <w:rPr>
          <w:sz w:val="26"/>
          <w:szCs w:val="26"/>
        </w:rPr>
        <w:t xml:space="preserve">аршего поколения небезразличны к </w:t>
      </w:r>
      <w:r w:rsidR="006613BD">
        <w:rPr>
          <w:sz w:val="26"/>
          <w:szCs w:val="26"/>
        </w:rPr>
        <w:t xml:space="preserve">тому, что происходит </w:t>
      </w:r>
      <w:r w:rsidRPr="00FC2C3C">
        <w:rPr>
          <w:sz w:val="26"/>
          <w:szCs w:val="26"/>
        </w:rPr>
        <w:t xml:space="preserve">в их селе. Они активные участники и зрители  всех проводимых в </w:t>
      </w:r>
      <w:r>
        <w:rPr>
          <w:sz w:val="26"/>
          <w:szCs w:val="26"/>
        </w:rPr>
        <w:t>сел</w:t>
      </w:r>
      <w:r w:rsidRPr="00FC2C3C">
        <w:rPr>
          <w:sz w:val="26"/>
          <w:szCs w:val="26"/>
        </w:rPr>
        <w:t>е мероприятий. Участвуют сами,  с интересом следят за выступлениями своих  детей и внуков.</w:t>
      </w:r>
    </w:p>
    <w:p w:rsidR="006613BD" w:rsidRPr="006613BD" w:rsidRDefault="006613BD" w:rsidP="009D30F3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980119">
        <w:rPr>
          <w:b/>
          <w:sz w:val="26"/>
          <w:szCs w:val="26"/>
        </w:rPr>
        <w:t>16 января</w:t>
      </w:r>
      <w:r>
        <w:rPr>
          <w:sz w:val="26"/>
          <w:szCs w:val="26"/>
        </w:rPr>
        <w:t xml:space="preserve"> приняли участие в районном турнире по настольным и спортивным играм среди граждан старшего поколения, </w:t>
      </w:r>
      <w:r w:rsidRPr="00980119">
        <w:rPr>
          <w:b/>
          <w:sz w:val="26"/>
          <w:szCs w:val="26"/>
        </w:rPr>
        <w:t>5 участников</w:t>
      </w:r>
      <w:r>
        <w:rPr>
          <w:sz w:val="26"/>
          <w:szCs w:val="26"/>
        </w:rPr>
        <w:t>.</w:t>
      </w:r>
    </w:p>
    <w:p w:rsidR="006613BD" w:rsidRPr="006613BD" w:rsidRDefault="006613BD" w:rsidP="00980119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6613B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Участие в нем приняли 9 команд из Усть-Абакана, Солнечного и села Усть-Бюр.</w:t>
      </w:r>
    </w:p>
    <w:p w:rsidR="00782EF4" w:rsidRDefault="006613BD" w:rsidP="006613B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6613BD">
        <w:rPr>
          <w:color w:val="000000"/>
          <w:sz w:val="26"/>
          <w:szCs w:val="26"/>
          <w:shd w:val="clear" w:color="auto" w:fill="FFFFFF"/>
        </w:rPr>
        <w:t>Кёрлинг, корнхол, кульбут</w:t>
      </w:r>
      <w:r w:rsidR="00980119">
        <w:rPr>
          <w:color w:val="000000"/>
          <w:sz w:val="26"/>
          <w:szCs w:val="26"/>
          <w:shd w:val="clear" w:color="auto" w:fill="FFFFFF"/>
        </w:rPr>
        <w:t>т</w:t>
      </w:r>
      <w:r w:rsidRPr="006613BD">
        <w:rPr>
          <w:color w:val="000000"/>
          <w:sz w:val="26"/>
          <w:szCs w:val="26"/>
          <w:shd w:val="clear" w:color="auto" w:fill="FFFFFF"/>
        </w:rPr>
        <w:t>о, шаффлборд - ограничений нет! Каждый мог попробовать себя во всех дисциплинах, участвовать в играх, которые ему по силам.</w:t>
      </w:r>
    </w:p>
    <w:p w:rsidR="00337BD9" w:rsidRDefault="00337BD9" w:rsidP="00980119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337BD9">
        <w:rPr>
          <w:b/>
          <w:color w:val="000000"/>
          <w:sz w:val="26"/>
          <w:szCs w:val="26"/>
          <w:shd w:val="clear" w:color="auto" w:fill="FFFFFF"/>
        </w:rPr>
        <w:t>9 октября</w:t>
      </w:r>
      <w:r>
        <w:rPr>
          <w:color w:val="000000"/>
          <w:sz w:val="26"/>
          <w:szCs w:val="26"/>
          <w:shd w:val="clear" w:color="auto" w:fill="FFFFFF"/>
        </w:rPr>
        <w:t xml:space="preserve"> приняли участие в районном фестивале творчества ветеранских первичных организаций «Молоды душой», 7 участниц.</w:t>
      </w:r>
      <w:r w:rsidR="000B51F4">
        <w:rPr>
          <w:color w:val="000000"/>
          <w:sz w:val="26"/>
          <w:szCs w:val="26"/>
          <w:shd w:val="clear" w:color="auto" w:fill="FFFFFF"/>
        </w:rPr>
        <w:t xml:space="preserve"> Стали победителями в номинации «Пример молодым».</w:t>
      </w:r>
    </w:p>
    <w:p w:rsidR="000B51F4" w:rsidRDefault="000B51F4" w:rsidP="0049523F">
      <w:pPr>
        <w:pStyle w:val="a4"/>
        <w:spacing w:after="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0B51F4">
        <w:rPr>
          <w:b/>
          <w:color w:val="000000"/>
          <w:sz w:val="26"/>
          <w:szCs w:val="26"/>
          <w:shd w:val="clear" w:color="auto" w:fill="FFFFFF"/>
        </w:rPr>
        <w:t>10 октября</w:t>
      </w:r>
      <w:r>
        <w:rPr>
          <w:color w:val="000000"/>
          <w:sz w:val="26"/>
          <w:szCs w:val="26"/>
          <w:shd w:val="clear" w:color="auto" w:fill="FFFFFF"/>
        </w:rPr>
        <w:t xml:space="preserve"> провели вечер отдыха для людей старшего поколения «Мудрости свет», 32 участника.</w:t>
      </w:r>
      <w:r w:rsidRPr="000B51F4">
        <w:t xml:space="preserve"> </w:t>
      </w:r>
      <w:r w:rsidRPr="000B51F4">
        <w:rPr>
          <w:color w:val="000000"/>
          <w:sz w:val="26"/>
          <w:szCs w:val="26"/>
          <w:shd w:val="clear" w:color="auto" w:fill="FFFFFF"/>
        </w:rPr>
        <w:t>Гости услышали много добрых слов и пожеланий в свой адрес, получили возможность приятного общения. Они активно участвовали в и</w:t>
      </w:r>
      <w:r w:rsidR="0049523F">
        <w:rPr>
          <w:color w:val="000000"/>
          <w:sz w:val="26"/>
          <w:szCs w:val="26"/>
          <w:shd w:val="clear" w:color="auto" w:fill="FFFFFF"/>
        </w:rPr>
        <w:t>нтересных конкурсах, викторинах.</w:t>
      </w:r>
      <w:r w:rsidR="0049523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 xml:space="preserve"> </w:t>
      </w:r>
      <w:r w:rsidRPr="000B51F4">
        <w:rPr>
          <w:color w:val="000000"/>
          <w:sz w:val="26"/>
          <w:szCs w:val="26"/>
          <w:shd w:val="clear" w:color="auto" w:fill="FFFFFF"/>
        </w:rPr>
        <w:t>От Совета ветеранов было организовано чаепитие для пожилых людей.</w:t>
      </w:r>
    </w:p>
    <w:p w:rsidR="00576106" w:rsidRPr="00576106" w:rsidRDefault="0049523F" w:rsidP="00576106">
      <w:pPr>
        <w:pStyle w:val="a4"/>
        <w:spacing w:after="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49523F">
        <w:rPr>
          <w:b/>
          <w:color w:val="000000"/>
          <w:sz w:val="26"/>
          <w:szCs w:val="26"/>
          <w:shd w:val="clear" w:color="auto" w:fill="FFFFFF"/>
        </w:rPr>
        <w:t>16 октября</w:t>
      </w:r>
      <w:r>
        <w:rPr>
          <w:color w:val="000000"/>
          <w:sz w:val="26"/>
          <w:szCs w:val="26"/>
          <w:shd w:val="clear" w:color="auto" w:fill="FFFFFF"/>
        </w:rPr>
        <w:t xml:space="preserve"> приняли участие в районном фотоконкурсе «Жизнь только начинается», 10 уч., дипломами</w:t>
      </w:r>
      <w:r w:rsidR="00423613">
        <w:rPr>
          <w:color w:val="000000"/>
          <w:sz w:val="26"/>
          <w:szCs w:val="26"/>
          <w:shd w:val="clear" w:color="auto" w:fill="FFFFFF"/>
        </w:rPr>
        <w:t xml:space="preserve"> победителя были отмечены 8 уч.</w:t>
      </w:r>
    </w:p>
    <w:p w:rsidR="009C1948" w:rsidRPr="00383CF4" w:rsidRDefault="009650D0" w:rsidP="00EE277A">
      <w:pPr>
        <w:pStyle w:val="a4"/>
        <w:shd w:val="clear" w:color="auto" w:fill="FFFFFF"/>
        <w:tabs>
          <w:tab w:val="left" w:pos="-142"/>
        </w:tabs>
        <w:spacing w:before="0" w:beforeAutospacing="0" w:after="0" w:afterAutospacing="0" w:line="276" w:lineRule="auto"/>
        <w:contextualSpacing/>
        <w:jc w:val="center"/>
        <w:rPr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Развитие д</w:t>
      </w:r>
      <w:r w:rsidR="000F29FB" w:rsidRPr="000F29FB">
        <w:rPr>
          <w:b/>
          <w:spacing w:val="-1"/>
          <w:sz w:val="26"/>
          <w:szCs w:val="26"/>
        </w:rPr>
        <w:t>екоративно-прикла</w:t>
      </w:r>
      <w:r>
        <w:rPr>
          <w:b/>
          <w:spacing w:val="-1"/>
          <w:sz w:val="26"/>
          <w:szCs w:val="26"/>
        </w:rPr>
        <w:t>дное и изобразительное искусства</w:t>
      </w:r>
      <w:r w:rsidR="000F29FB" w:rsidRPr="000F29FB">
        <w:rPr>
          <w:b/>
          <w:spacing w:val="-1"/>
          <w:sz w:val="26"/>
          <w:szCs w:val="26"/>
        </w:rPr>
        <w:t>,</w:t>
      </w:r>
      <w:r>
        <w:rPr>
          <w:b/>
          <w:spacing w:val="-1"/>
          <w:sz w:val="26"/>
          <w:szCs w:val="26"/>
        </w:rPr>
        <w:t xml:space="preserve"> фотоискусства, народных художественных ремесел.</w:t>
      </w:r>
    </w:p>
    <w:p w:rsidR="00F53F8C" w:rsidRPr="00576106" w:rsidRDefault="009C1948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  <w:t>Ч</w:t>
      </w:r>
      <w:r w:rsidRPr="000F29FB">
        <w:rPr>
          <w:rFonts w:ascii="Times New Roman" w:hAnsi="Times New Roman" w:cs="Times New Roman"/>
          <w:spacing w:val="-1"/>
          <w:sz w:val="26"/>
          <w:szCs w:val="26"/>
        </w:rPr>
        <w:t>исло выставок декоративно-прикладного и изобразительного искусства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864F3">
        <w:rPr>
          <w:rFonts w:ascii="Times New Roman" w:hAnsi="Times New Roman" w:cs="Times New Roman"/>
          <w:b/>
          <w:spacing w:val="-1"/>
          <w:sz w:val="26"/>
          <w:szCs w:val="26"/>
        </w:rPr>
        <w:t>1</w:t>
      </w:r>
      <w:r w:rsidR="00D41F58">
        <w:rPr>
          <w:rFonts w:ascii="Times New Roman" w:hAnsi="Times New Roman" w:cs="Times New Roman"/>
          <w:b/>
          <w:spacing w:val="-1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, охват посетителей </w:t>
      </w:r>
      <w:r w:rsidR="007864F3">
        <w:rPr>
          <w:rFonts w:ascii="Times New Roman" w:hAnsi="Times New Roman" w:cs="Times New Roman"/>
          <w:b/>
          <w:sz w:val="26"/>
          <w:szCs w:val="26"/>
        </w:rPr>
        <w:t>1</w:t>
      </w:r>
      <w:r w:rsidR="00D41F58">
        <w:rPr>
          <w:rFonts w:ascii="Times New Roman" w:hAnsi="Times New Roman" w:cs="Times New Roman"/>
          <w:b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>, в 20</w:t>
      </w:r>
      <w:r w:rsidR="004B41C3">
        <w:rPr>
          <w:rFonts w:ascii="Times New Roman" w:hAnsi="Times New Roman" w:cs="Times New Roman"/>
          <w:sz w:val="26"/>
          <w:szCs w:val="26"/>
        </w:rPr>
        <w:t>2</w:t>
      </w:r>
      <w:r w:rsidR="0025003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r w:rsidR="00F54BF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4F3">
        <w:rPr>
          <w:rFonts w:ascii="Times New Roman" w:hAnsi="Times New Roman" w:cs="Times New Roman"/>
          <w:b/>
          <w:sz w:val="26"/>
          <w:szCs w:val="26"/>
        </w:rPr>
        <w:t>1</w:t>
      </w:r>
      <w:r w:rsidR="00D41F58">
        <w:rPr>
          <w:rFonts w:ascii="Times New Roman" w:hAnsi="Times New Roman" w:cs="Times New Roman"/>
          <w:b/>
          <w:sz w:val="26"/>
          <w:szCs w:val="26"/>
        </w:rPr>
        <w:t>7</w:t>
      </w:r>
      <w:r w:rsidR="00250031">
        <w:rPr>
          <w:rFonts w:ascii="Times New Roman" w:hAnsi="Times New Roman" w:cs="Times New Roman"/>
          <w:b/>
          <w:sz w:val="26"/>
          <w:szCs w:val="26"/>
        </w:rPr>
        <w:t>/</w:t>
      </w:r>
      <w:r w:rsidR="007864F3">
        <w:rPr>
          <w:rFonts w:ascii="Times New Roman" w:hAnsi="Times New Roman" w:cs="Times New Roman"/>
          <w:b/>
          <w:sz w:val="26"/>
          <w:szCs w:val="26"/>
        </w:rPr>
        <w:t>3</w:t>
      </w:r>
      <w:r w:rsidR="00D41F58">
        <w:rPr>
          <w:rFonts w:ascii="Times New Roman" w:hAnsi="Times New Roman" w:cs="Times New Roman"/>
          <w:b/>
          <w:sz w:val="26"/>
          <w:szCs w:val="26"/>
        </w:rPr>
        <w:t>52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3FA3" w:rsidRPr="00576106" w:rsidRDefault="004B41C3" w:rsidP="00691E9A">
      <w:pPr>
        <w:spacing w:after="0"/>
        <w:rPr>
          <w:rFonts w:ascii="Times New Roman" w:eastAsiaTheme="minorHAnsi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</w:r>
      <w:r w:rsidR="00F54BFA" w:rsidRPr="00576106">
        <w:rPr>
          <w:rFonts w:ascii="Times New Roman" w:hAnsi="Times New Roman" w:cs="Times New Roman"/>
          <w:spacing w:val="-1"/>
          <w:sz w:val="26"/>
          <w:szCs w:val="26"/>
          <w:u w:val="single"/>
        </w:rPr>
        <w:t>Приняли участие:</w:t>
      </w:r>
      <w:r w:rsidR="001E5994" w:rsidRPr="00576106">
        <w:rPr>
          <w:rFonts w:ascii="Times New Roman" w:eastAsiaTheme="minorHAnsi" w:hAnsi="Times New Roman" w:cs="Times New Roman"/>
          <w:sz w:val="26"/>
          <w:szCs w:val="26"/>
          <w:u w:val="single"/>
        </w:rPr>
        <w:t xml:space="preserve"> </w:t>
      </w:r>
    </w:p>
    <w:p w:rsidR="00785BAE" w:rsidRPr="00785BAE" w:rsidRDefault="00193EC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4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>.02.202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5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>г. –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 xml:space="preserve"> 3 Районная выставка-конкурс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мастеров декоративно-прикладного творчества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 xml:space="preserve"> «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Волшебные нити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>»</w:t>
      </w:r>
      <w:r w:rsidR="00350ACC">
        <w:rPr>
          <w:rFonts w:ascii="Times New Roman" w:eastAsiaTheme="minorHAnsi" w:hAnsi="Times New Roman" w:cs="Times New Roman"/>
          <w:sz w:val="26"/>
          <w:szCs w:val="26"/>
        </w:rPr>
        <w:t xml:space="preserve"> - 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диплом победителя 1 место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(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1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уч.)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4B16B8" w:rsidRDefault="00984115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10</w:t>
      </w:r>
      <w:r w:rsidR="008737CA">
        <w:rPr>
          <w:rFonts w:ascii="Times New Roman" w:eastAsiaTheme="minorHAnsi" w:hAnsi="Times New Roman" w:cs="Times New Roman"/>
          <w:sz w:val="26"/>
          <w:szCs w:val="26"/>
        </w:rPr>
        <w:t>.0</w:t>
      </w: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8737CA">
        <w:rPr>
          <w:rFonts w:ascii="Times New Roman" w:eastAsiaTheme="minorHAnsi" w:hAnsi="Times New Roman" w:cs="Times New Roman"/>
          <w:sz w:val="26"/>
          <w:szCs w:val="26"/>
        </w:rPr>
        <w:t>.202</w:t>
      </w: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8737CA">
        <w:rPr>
          <w:rFonts w:ascii="Times New Roman" w:eastAsiaTheme="minorHAnsi" w:hAnsi="Times New Roman" w:cs="Times New Roman"/>
          <w:sz w:val="26"/>
          <w:szCs w:val="26"/>
        </w:rPr>
        <w:t>г. –</w:t>
      </w:r>
      <w:r w:rsidR="004B16B8" w:rsidRPr="004B16B8">
        <w:t xml:space="preserve"> 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 xml:space="preserve">Районный фотоконкурс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для людей старшего поколения 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>Возраст элегантный – вкус экстравагантный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 xml:space="preserve">» -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2 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>диплом</w:t>
      </w:r>
      <w:r>
        <w:rPr>
          <w:rFonts w:ascii="Times New Roman" w:eastAsiaTheme="minorHAnsi" w:hAnsi="Times New Roman" w:cs="Times New Roman"/>
          <w:sz w:val="26"/>
          <w:szCs w:val="26"/>
        </w:rPr>
        <w:t>а победителя, 5 за участие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(</w:t>
      </w:r>
      <w:r>
        <w:rPr>
          <w:rFonts w:ascii="Times New Roman" w:eastAsiaTheme="minorHAnsi" w:hAnsi="Times New Roman" w:cs="Times New Roman"/>
          <w:sz w:val="26"/>
          <w:szCs w:val="26"/>
        </w:rPr>
        <w:t>7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уч.)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F75241" w:rsidRDefault="00984115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C46831">
        <w:rPr>
          <w:rFonts w:ascii="Times New Roman" w:eastAsiaTheme="minorHAnsi" w:hAnsi="Times New Roman" w:cs="Times New Roman"/>
          <w:sz w:val="26"/>
          <w:szCs w:val="26"/>
        </w:rPr>
        <w:t>5.0</w:t>
      </w: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C46831">
        <w:rPr>
          <w:rFonts w:ascii="Times New Roman" w:eastAsiaTheme="minorHAnsi" w:hAnsi="Times New Roman" w:cs="Times New Roman"/>
          <w:sz w:val="26"/>
          <w:szCs w:val="26"/>
        </w:rPr>
        <w:t>.202</w:t>
      </w: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6473DC">
        <w:rPr>
          <w:rFonts w:ascii="Times New Roman" w:eastAsiaTheme="minorHAnsi" w:hAnsi="Times New Roman" w:cs="Times New Roman"/>
          <w:sz w:val="26"/>
          <w:szCs w:val="26"/>
        </w:rPr>
        <w:t>г. – Районная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тематическая выставка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«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Нам жить и помнить…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>»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, посвященная 80-летию Победы в ВОВ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диплом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 xml:space="preserve"> 1 степени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(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3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 xml:space="preserve"> уч.);</w:t>
      </w:r>
    </w:p>
    <w:p w:rsidR="00743BEE" w:rsidRDefault="00743BE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10.10.2025г. –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V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Районный фотоконкурс в рамках празднования Дня отца в России «Мой папа лучше всех!» - дипломы участников (6 уч.);</w:t>
      </w:r>
    </w:p>
    <w:p w:rsidR="006473DC" w:rsidRDefault="006473DC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14.10.2025г. –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IV</w:t>
      </w:r>
      <w:r w:rsidRPr="006473DC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Республиканский детско-юношеский конкурс, посвященный Всероссийскому Дню отца в рамках Года защитника Отечества в России и Года героев Хакасии «Папа может!» (2 уч.):</w:t>
      </w:r>
    </w:p>
    <w:p w:rsidR="006473DC" w:rsidRDefault="006473DC" w:rsidP="006473DC">
      <w:pPr>
        <w:pStyle w:val="a3"/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- конкурс сочинений «Мой папа герой» - диплом 1 степени;</w:t>
      </w:r>
    </w:p>
    <w:p w:rsidR="006473DC" w:rsidRDefault="006473DC" w:rsidP="006473DC">
      <w:pPr>
        <w:pStyle w:val="a3"/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- конкурс плакатов «Мы с папой лучшие друзья!» - диплом участника;</w:t>
      </w:r>
    </w:p>
    <w:p w:rsidR="00743BEE" w:rsidRDefault="006473DC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16.10.2025г. – Районный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 xml:space="preserve"> фотоконкурс для людей старшего поколения, приуроченный ко Дню пожилого человека «Жизнь только начинается» - дипломы победителей получили 8 участников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(10 уч.);</w:t>
      </w:r>
    </w:p>
    <w:p w:rsidR="006473DC" w:rsidRDefault="006473DC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20.10.2025г. – Районный онлайн – фотоконкурс «Времена года в объективе» - диплом победителя (1 уч.);</w:t>
      </w:r>
    </w:p>
    <w:p w:rsidR="00D41F58" w:rsidRDefault="00E07BD9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20.10.2025г. – Республиканский фотоконкурс «Природа в объектив</w:t>
      </w:r>
      <w:r w:rsidR="00D41F58">
        <w:rPr>
          <w:rFonts w:ascii="Times New Roman" w:eastAsiaTheme="minorHAnsi" w:hAnsi="Times New Roman" w:cs="Times New Roman"/>
          <w:sz w:val="26"/>
          <w:szCs w:val="26"/>
        </w:rPr>
        <w:t>е» - дипломы участников (2 уч.);</w:t>
      </w:r>
    </w:p>
    <w:p w:rsidR="009233A8" w:rsidRDefault="009233A8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30.11.2025г. - </w:t>
      </w:r>
      <w:r w:rsidR="00D41F58" w:rsidRPr="00D41F58">
        <w:rPr>
          <w:rFonts w:ascii="Times New Roman" w:eastAsiaTheme="minorHAnsi" w:hAnsi="Times New Roman" w:cs="Times New Roman"/>
          <w:sz w:val="26"/>
          <w:szCs w:val="26"/>
        </w:rPr>
        <w:t>Республиканский фотоконкурс от хакасского регионального отделения партии «Единая Россия» -</w:t>
      </w:r>
      <w:r w:rsidR="00D41F58" w:rsidRPr="00D41F58">
        <w:t xml:space="preserve"> </w:t>
      </w:r>
      <w:r w:rsidR="00D41F58" w:rsidRPr="009233A8">
        <w:rPr>
          <w:rFonts w:ascii="Times New Roman" w:eastAsiaTheme="minorHAnsi" w:hAnsi="Times New Roman" w:cs="Times New Roman"/>
          <w:sz w:val="26"/>
          <w:szCs w:val="26"/>
        </w:rPr>
        <w:t>«День Матери»</w:t>
      </w:r>
      <w:r w:rsidR="00D41F58" w:rsidRPr="00D41F58">
        <w:rPr>
          <w:rFonts w:ascii="Times New Roman" w:eastAsiaTheme="minorHAnsi" w:hAnsi="Times New Roman" w:cs="Times New Roman"/>
          <w:b/>
          <w:sz w:val="26"/>
          <w:szCs w:val="26"/>
        </w:rPr>
        <w:t xml:space="preserve"> </w:t>
      </w:r>
      <w:r w:rsidR="00D41F58" w:rsidRPr="00D41F58">
        <w:rPr>
          <w:rFonts w:ascii="Times New Roman" w:eastAsiaTheme="minorHAnsi" w:hAnsi="Times New Roman" w:cs="Times New Roman"/>
          <w:sz w:val="26"/>
          <w:szCs w:val="26"/>
        </w:rPr>
        <w:t>(3 уч., 1уч. – получил приз зрительских симпатий);</w:t>
      </w:r>
    </w:p>
    <w:p w:rsidR="004B16B8" w:rsidRPr="00EE277A" w:rsidRDefault="00D41F58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 w:rsidRPr="00EE277A">
        <w:rPr>
          <w:rFonts w:ascii="Times New Roman" w:eastAsiaTheme="minorHAnsi" w:hAnsi="Times New Roman" w:cs="Times New Roman"/>
          <w:sz w:val="26"/>
          <w:szCs w:val="26"/>
        </w:rPr>
        <w:t>10.12.2025г. - Всероссийский конкурс детских рисунков «Дети рисуют Лидера России»</w:t>
      </w:r>
      <w:r w:rsidR="009233A8" w:rsidRPr="00EE277A">
        <w:rPr>
          <w:rFonts w:ascii="Times New Roman" w:eastAsiaTheme="minorHAnsi" w:hAnsi="Times New Roman" w:cs="Times New Roman"/>
          <w:sz w:val="26"/>
          <w:szCs w:val="26"/>
        </w:rPr>
        <w:t xml:space="preserve"> (3 уч., результаты в феврале 2026г.).</w:t>
      </w:r>
    </w:p>
    <w:p w:rsidR="00C073A1" w:rsidRPr="00C073A1" w:rsidRDefault="009D7E04" w:rsidP="00EE277A">
      <w:pPr>
        <w:shd w:val="clear" w:color="auto" w:fill="FFFFFF"/>
        <w:tabs>
          <w:tab w:val="left" w:pos="-142"/>
          <w:tab w:val="left" w:pos="9658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CF4">
        <w:rPr>
          <w:rFonts w:ascii="Times New Roman" w:hAnsi="Times New Roman" w:cs="Times New Roman"/>
          <w:b/>
          <w:sz w:val="26"/>
          <w:szCs w:val="26"/>
        </w:rPr>
        <w:t>Развитие с</w:t>
      </w:r>
      <w:r w:rsidR="000F29FB" w:rsidRPr="00383CF4">
        <w:rPr>
          <w:rFonts w:ascii="Times New Roman" w:hAnsi="Times New Roman" w:cs="Times New Roman"/>
          <w:b/>
          <w:sz w:val="26"/>
          <w:szCs w:val="26"/>
        </w:rPr>
        <w:t>амодеятел</w:t>
      </w:r>
      <w:r w:rsidRPr="00383CF4">
        <w:rPr>
          <w:rFonts w:ascii="Times New Roman" w:hAnsi="Times New Roman" w:cs="Times New Roman"/>
          <w:b/>
          <w:sz w:val="26"/>
          <w:szCs w:val="26"/>
        </w:rPr>
        <w:t>ьного народного творчества</w:t>
      </w:r>
    </w:p>
    <w:p w:rsidR="001D4DE6" w:rsidRPr="00B9310E" w:rsidRDefault="00B90500" w:rsidP="00691E9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</w:t>
      </w:r>
      <w:r w:rsidR="00E33FA3">
        <w:rPr>
          <w:rFonts w:ascii="Times New Roman" w:hAnsi="Times New Roman" w:cs="Times New Roman"/>
          <w:sz w:val="26"/>
          <w:szCs w:val="26"/>
        </w:rPr>
        <w:t>2</w:t>
      </w:r>
      <w:r w:rsidR="00F75241">
        <w:rPr>
          <w:rFonts w:ascii="Times New Roman" w:hAnsi="Times New Roman" w:cs="Times New Roman"/>
          <w:sz w:val="26"/>
          <w:szCs w:val="26"/>
        </w:rPr>
        <w:t>5</w:t>
      </w:r>
      <w:r w:rsidR="00350ACC">
        <w:rPr>
          <w:rFonts w:ascii="Times New Roman" w:hAnsi="Times New Roman" w:cs="Times New Roman"/>
          <w:sz w:val="26"/>
          <w:szCs w:val="26"/>
        </w:rPr>
        <w:t xml:space="preserve"> году в СДК </w:t>
      </w:r>
      <w:r>
        <w:rPr>
          <w:rFonts w:ascii="Times New Roman" w:hAnsi="Times New Roman" w:cs="Times New Roman"/>
          <w:sz w:val="26"/>
          <w:szCs w:val="26"/>
        </w:rPr>
        <w:t xml:space="preserve">работает </w:t>
      </w:r>
      <w:r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1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клубных фо</w:t>
      </w:r>
      <w:r>
        <w:rPr>
          <w:rFonts w:ascii="Times New Roman" w:hAnsi="Times New Roman" w:cs="Times New Roman"/>
          <w:sz w:val="26"/>
          <w:szCs w:val="26"/>
        </w:rPr>
        <w:t xml:space="preserve">рмирований, которые посещают </w:t>
      </w:r>
      <w:r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F75241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0</w:t>
      </w:r>
      <w:r w:rsidR="001D4DE6">
        <w:rPr>
          <w:rFonts w:ascii="Times New Roman" w:hAnsi="Times New Roman" w:cs="Times New Roman"/>
          <w:sz w:val="26"/>
          <w:szCs w:val="26"/>
        </w:rPr>
        <w:t xml:space="preserve"> участника</w:t>
      </w:r>
      <w:r w:rsidR="00D86764">
        <w:rPr>
          <w:rFonts w:ascii="Times New Roman" w:hAnsi="Times New Roman" w:cs="Times New Roman"/>
          <w:sz w:val="26"/>
          <w:szCs w:val="26"/>
        </w:rPr>
        <w:t xml:space="preserve"> </w:t>
      </w:r>
      <w:r w:rsidR="00D86764" w:rsidRPr="00D86764">
        <w:rPr>
          <w:rFonts w:ascii="Times New Roman" w:hAnsi="Times New Roman" w:cs="Times New Roman"/>
          <w:sz w:val="26"/>
          <w:szCs w:val="26"/>
        </w:rPr>
        <w:t>(202</w:t>
      </w:r>
      <w:r w:rsidR="00F75241">
        <w:rPr>
          <w:rFonts w:ascii="Times New Roman" w:hAnsi="Times New Roman" w:cs="Times New Roman"/>
          <w:sz w:val="26"/>
          <w:szCs w:val="26"/>
        </w:rPr>
        <w:t>4</w:t>
      </w:r>
      <w:r w:rsidR="00D86764" w:rsidRPr="00D86764">
        <w:rPr>
          <w:rFonts w:ascii="Times New Roman" w:hAnsi="Times New Roman" w:cs="Times New Roman"/>
          <w:sz w:val="26"/>
          <w:szCs w:val="26"/>
        </w:rPr>
        <w:t xml:space="preserve"> год </w:t>
      </w:r>
      <w:r w:rsidR="00D86764" w:rsidRPr="00D86764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2</w:t>
      </w:r>
      <w:r w:rsidR="00D86764" w:rsidRPr="00D86764">
        <w:rPr>
          <w:rFonts w:ascii="Times New Roman" w:hAnsi="Times New Roman" w:cs="Times New Roman"/>
          <w:b/>
          <w:sz w:val="26"/>
          <w:szCs w:val="26"/>
        </w:rPr>
        <w:t>/1</w:t>
      </w:r>
      <w:r w:rsidR="009233A8">
        <w:rPr>
          <w:rFonts w:ascii="Times New Roman" w:hAnsi="Times New Roman" w:cs="Times New Roman"/>
          <w:b/>
          <w:sz w:val="26"/>
          <w:szCs w:val="26"/>
        </w:rPr>
        <w:t>1</w:t>
      </w:r>
      <w:r w:rsidR="00F75241">
        <w:rPr>
          <w:rFonts w:ascii="Times New Roman" w:hAnsi="Times New Roman" w:cs="Times New Roman"/>
          <w:b/>
          <w:sz w:val="26"/>
          <w:szCs w:val="26"/>
        </w:rPr>
        <w:t>8</w:t>
      </w:r>
      <w:r w:rsidR="00D86764" w:rsidRPr="00D86764">
        <w:rPr>
          <w:rFonts w:ascii="Times New Roman" w:hAnsi="Times New Roman" w:cs="Times New Roman"/>
          <w:sz w:val="26"/>
          <w:szCs w:val="26"/>
        </w:rPr>
        <w:t>).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, </w:t>
      </w:r>
      <w:r w:rsidR="002A45B0">
        <w:rPr>
          <w:rFonts w:ascii="Times New Roman" w:hAnsi="Times New Roman" w:cs="Times New Roman"/>
          <w:sz w:val="26"/>
          <w:szCs w:val="26"/>
        </w:rPr>
        <w:t xml:space="preserve">для детей </w:t>
      </w:r>
      <w:r w:rsidR="009233A8">
        <w:rPr>
          <w:rFonts w:ascii="Times New Roman" w:hAnsi="Times New Roman" w:cs="Times New Roman"/>
          <w:b/>
          <w:sz w:val="26"/>
          <w:szCs w:val="26"/>
        </w:rPr>
        <w:t>6</w:t>
      </w:r>
      <w:r w:rsidR="009D7E04">
        <w:rPr>
          <w:rFonts w:ascii="Times New Roman" w:hAnsi="Times New Roman" w:cs="Times New Roman"/>
          <w:b/>
          <w:sz w:val="26"/>
          <w:szCs w:val="26"/>
        </w:rPr>
        <w:t>/</w:t>
      </w:r>
      <w:r w:rsidR="009233A8">
        <w:rPr>
          <w:rFonts w:ascii="Times New Roman" w:hAnsi="Times New Roman" w:cs="Times New Roman"/>
          <w:b/>
          <w:sz w:val="26"/>
          <w:szCs w:val="26"/>
        </w:rPr>
        <w:t>74</w:t>
      </w:r>
      <w:r w:rsidR="002A45B0">
        <w:rPr>
          <w:rFonts w:ascii="Times New Roman" w:hAnsi="Times New Roman" w:cs="Times New Roman"/>
          <w:sz w:val="26"/>
          <w:szCs w:val="26"/>
        </w:rPr>
        <w:t xml:space="preserve">, для молодежи </w:t>
      </w:r>
      <w:r w:rsidR="009233A8">
        <w:rPr>
          <w:rFonts w:ascii="Times New Roman" w:hAnsi="Times New Roman" w:cs="Times New Roman"/>
          <w:b/>
          <w:sz w:val="26"/>
          <w:szCs w:val="26"/>
        </w:rPr>
        <w:t>4</w:t>
      </w:r>
      <w:r w:rsidR="009D7E04">
        <w:rPr>
          <w:rFonts w:ascii="Times New Roman" w:hAnsi="Times New Roman" w:cs="Times New Roman"/>
          <w:b/>
          <w:sz w:val="26"/>
          <w:szCs w:val="26"/>
        </w:rPr>
        <w:t>/</w:t>
      </w:r>
      <w:r w:rsidR="009233A8">
        <w:rPr>
          <w:rFonts w:ascii="Times New Roman" w:hAnsi="Times New Roman" w:cs="Times New Roman"/>
          <w:b/>
          <w:sz w:val="26"/>
          <w:szCs w:val="26"/>
        </w:rPr>
        <w:t>3</w:t>
      </w:r>
      <w:r w:rsidR="009D7E04">
        <w:rPr>
          <w:rFonts w:ascii="Times New Roman" w:hAnsi="Times New Roman" w:cs="Times New Roman"/>
          <w:b/>
          <w:sz w:val="26"/>
          <w:szCs w:val="26"/>
        </w:rPr>
        <w:t>1</w:t>
      </w:r>
      <w:r w:rsidR="008737CA">
        <w:rPr>
          <w:rFonts w:ascii="Times New Roman" w:hAnsi="Times New Roman" w:cs="Times New Roman"/>
          <w:sz w:val="26"/>
          <w:szCs w:val="26"/>
        </w:rPr>
        <w:t xml:space="preserve">. </w:t>
      </w:r>
      <w:r w:rsidR="002A45B0">
        <w:rPr>
          <w:rFonts w:ascii="Times New Roman" w:hAnsi="Times New Roman" w:cs="Times New Roman"/>
          <w:sz w:val="26"/>
          <w:szCs w:val="26"/>
        </w:rPr>
        <w:t>В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том числе </w:t>
      </w:r>
      <w:r w:rsidR="001D4DE6"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0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кружков художественной самодеятельности, кото</w:t>
      </w:r>
      <w:r w:rsidR="001D4DE6">
        <w:rPr>
          <w:rFonts w:ascii="Times New Roman" w:hAnsi="Times New Roman" w:cs="Times New Roman"/>
          <w:sz w:val="26"/>
          <w:szCs w:val="26"/>
        </w:rPr>
        <w:t>р</w:t>
      </w:r>
      <w:r w:rsidR="00350ACC">
        <w:rPr>
          <w:rFonts w:ascii="Times New Roman" w:hAnsi="Times New Roman" w:cs="Times New Roman"/>
          <w:sz w:val="26"/>
          <w:szCs w:val="26"/>
        </w:rPr>
        <w:t xml:space="preserve">ые посещают </w:t>
      </w:r>
      <w:r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F75241">
        <w:rPr>
          <w:rFonts w:ascii="Times New Roman" w:hAnsi="Times New Roman" w:cs="Times New Roman"/>
          <w:b/>
          <w:sz w:val="26"/>
          <w:szCs w:val="26"/>
        </w:rPr>
        <w:t>0</w:t>
      </w:r>
      <w:r w:rsidR="009233A8">
        <w:rPr>
          <w:rFonts w:ascii="Times New Roman" w:hAnsi="Times New Roman" w:cs="Times New Roman"/>
          <w:b/>
          <w:sz w:val="26"/>
          <w:szCs w:val="26"/>
        </w:rPr>
        <w:t>0</w:t>
      </w:r>
      <w:r w:rsidR="009233A8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 xml:space="preserve"> (20</w:t>
      </w:r>
      <w:r w:rsidR="005964B7">
        <w:rPr>
          <w:rFonts w:ascii="Times New Roman" w:hAnsi="Times New Roman" w:cs="Times New Roman"/>
          <w:sz w:val="26"/>
          <w:szCs w:val="26"/>
        </w:rPr>
        <w:t>2</w:t>
      </w:r>
      <w:r w:rsidR="00BC39EA">
        <w:rPr>
          <w:rFonts w:ascii="Times New Roman" w:hAnsi="Times New Roman" w:cs="Times New Roman"/>
          <w:sz w:val="26"/>
          <w:szCs w:val="26"/>
        </w:rPr>
        <w:t>4</w:t>
      </w:r>
      <w:r w:rsidR="00E33FA3">
        <w:rPr>
          <w:rFonts w:ascii="Times New Roman" w:hAnsi="Times New Roman" w:cs="Times New Roman"/>
          <w:sz w:val="26"/>
          <w:szCs w:val="26"/>
        </w:rPr>
        <w:t xml:space="preserve"> </w:t>
      </w:r>
      <w:r w:rsidR="001D4DE6">
        <w:rPr>
          <w:rFonts w:ascii="Times New Roman" w:hAnsi="Times New Roman" w:cs="Times New Roman"/>
          <w:sz w:val="26"/>
          <w:szCs w:val="26"/>
        </w:rPr>
        <w:t xml:space="preserve">год </w:t>
      </w:r>
      <w:r w:rsidR="002A45B0">
        <w:rPr>
          <w:rFonts w:ascii="Times New Roman" w:hAnsi="Times New Roman" w:cs="Times New Roman"/>
          <w:sz w:val="26"/>
          <w:szCs w:val="26"/>
        </w:rPr>
        <w:t xml:space="preserve">- </w:t>
      </w:r>
      <w:r w:rsidR="001D4DE6"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9D7E04">
        <w:rPr>
          <w:rFonts w:ascii="Times New Roman" w:hAnsi="Times New Roman" w:cs="Times New Roman"/>
          <w:b/>
          <w:sz w:val="26"/>
          <w:szCs w:val="26"/>
        </w:rPr>
        <w:t>2</w:t>
      </w:r>
      <w:r w:rsidR="001D4DE6" w:rsidRPr="00B90500">
        <w:rPr>
          <w:rFonts w:ascii="Times New Roman" w:hAnsi="Times New Roman" w:cs="Times New Roman"/>
          <w:b/>
          <w:sz w:val="26"/>
          <w:szCs w:val="26"/>
        </w:rPr>
        <w:t>/1</w:t>
      </w:r>
      <w:r w:rsidR="00BC39EA">
        <w:rPr>
          <w:rFonts w:ascii="Times New Roman" w:hAnsi="Times New Roman" w:cs="Times New Roman"/>
          <w:b/>
          <w:sz w:val="26"/>
          <w:szCs w:val="26"/>
        </w:rPr>
        <w:t>18</w:t>
      </w:r>
      <w:r w:rsidR="009233A8">
        <w:rPr>
          <w:rFonts w:ascii="Times New Roman" w:hAnsi="Times New Roman" w:cs="Times New Roman"/>
          <w:sz w:val="26"/>
          <w:szCs w:val="26"/>
        </w:rPr>
        <w:t>, д</w:t>
      </w:r>
      <w:r w:rsidR="001D4DE6" w:rsidRPr="007E515F">
        <w:rPr>
          <w:rFonts w:ascii="Times New Roman" w:hAnsi="Times New Roman" w:cs="Times New Roman"/>
          <w:sz w:val="26"/>
          <w:szCs w:val="26"/>
        </w:rPr>
        <w:t>ля де</w:t>
      </w:r>
      <w:r>
        <w:rPr>
          <w:rFonts w:ascii="Times New Roman" w:hAnsi="Times New Roman" w:cs="Times New Roman"/>
          <w:sz w:val="26"/>
          <w:szCs w:val="26"/>
        </w:rPr>
        <w:t xml:space="preserve">тей </w:t>
      </w:r>
      <w:r w:rsidR="00350AC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0ACC">
        <w:rPr>
          <w:rFonts w:ascii="Times New Roman" w:hAnsi="Times New Roman" w:cs="Times New Roman"/>
          <w:b/>
          <w:sz w:val="26"/>
          <w:szCs w:val="26"/>
        </w:rPr>
        <w:t>7/8</w:t>
      </w:r>
      <w:r w:rsidR="009D7E04">
        <w:rPr>
          <w:rFonts w:ascii="Times New Roman" w:hAnsi="Times New Roman" w:cs="Times New Roman"/>
          <w:b/>
          <w:sz w:val="26"/>
          <w:szCs w:val="26"/>
        </w:rPr>
        <w:t>2</w:t>
      </w:r>
      <w:r w:rsidR="002A45B0">
        <w:rPr>
          <w:rFonts w:ascii="Times New Roman" w:hAnsi="Times New Roman" w:cs="Times New Roman"/>
          <w:sz w:val="26"/>
          <w:szCs w:val="26"/>
        </w:rPr>
        <w:t>, д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ля молодёжи </w:t>
      </w:r>
      <w:r w:rsidR="008737CA">
        <w:rPr>
          <w:rFonts w:ascii="Times New Roman" w:hAnsi="Times New Roman" w:cs="Times New Roman"/>
          <w:sz w:val="26"/>
          <w:szCs w:val="26"/>
        </w:rPr>
        <w:t>–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</w:t>
      </w:r>
      <w:r w:rsidR="009233A8">
        <w:rPr>
          <w:rFonts w:ascii="Times New Roman" w:hAnsi="Times New Roman" w:cs="Times New Roman"/>
          <w:b/>
          <w:sz w:val="26"/>
          <w:szCs w:val="26"/>
        </w:rPr>
        <w:t>4</w:t>
      </w:r>
      <w:r w:rsidR="00BC39EA">
        <w:rPr>
          <w:rFonts w:ascii="Times New Roman" w:hAnsi="Times New Roman" w:cs="Times New Roman"/>
          <w:b/>
          <w:sz w:val="26"/>
          <w:szCs w:val="26"/>
        </w:rPr>
        <w:t>/</w:t>
      </w:r>
      <w:r w:rsidR="009233A8">
        <w:rPr>
          <w:rFonts w:ascii="Times New Roman" w:hAnsi="Times New Roman" w:cs="Times New Roman"/>
          <w:b/>
          <w:sz w:val="26"/>
          <w:szCs w:val="26"/>
        </w:rPr>
        <w:t>3</w:t>
      </w:r>
      <w:r w:rsidR="00BC39EA">
        <w:rPr>
          <w:rFonts w:ascii="Times New Roman" w:hAnsi="Times New Roman" w:cs="Times New Roman"/>
          <w:b/>
          <w:sz w:val="26"/>
          <w:szCs w:val="26"/>
        </w:rPr>
        <w:t>1</w:t>
      </w:r>
      <w:r w:rsidR="008737CA">
        <w:rPr>
          <w:rFonts w:ascii="Times New Roman" w:hAnsi="Times New Roman" w:cs="Times New Roman"/>
          <w:sz w:val="26"/>
          <w:szCs w:val="26"/>
        </w:rPr>
        <w:t>).</w:t>
      </w:r>
    </w:p>
    <w:p w:rsidR="00350ACC" w:rsidRDefault="001D4DE6" w:rsidP="00691E9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45B0">
        <w:rPr>
          <w:rFonts w:ascii="Times New Roman" w:hAnsi="Times New Roman" w:cs="Times New Roman"/>
          <w:sz w:val="26"/>
          <w:szCs w:val="26"/>
        </w:rPr>
        <w:t xml:space="preserve">Общее число участников </w:t>
      </w:r>
      <w:r w:rsidR="00B51FE2" w:rsidRPr="00E40FE6">
        <w:rPr>
          <w:rFonts w:ascii="Times New Roman" w:eastAsia="Times New Roman" w:hAnsi="Times New Roman" w:cs="Times New Roman"/>
          <w:sz w:val="26"/>
          <w:szCs w:val="26"/>
        </w:rPr>
        <w:t>клубных формирований самодеятельного народного творче</w:t>
      </w:r>
      <w:r w:rsidR="008737CA">
        <w:rPr>
          <w:rFonts w:ascii="Times New Roman" w:eastAsia="Times New Roman" w:hAnsi="Times New Roman" w:cs="Times New Roman"/>
          <w:sz w:val="26"/>
          <w:szCs w:val="26"/>
        </w:rPr>
        <w:t>ства</w:t>
      </w:r>
      <w:r w:rsidR="00D86764">
        <w:rPr>
          <w:rFonts w:ascii="Times New Roman" w:eastAsia="Times New Roman" w:hAnsi="Times New Roman" w:cs="Times New Roman"/>
          <w:sz w:val="26"/>
          <w:szCs w:val="26"/>
        </w:rPr>
        <w:t xml:space="preserve"> изменилось. Одни дети выросли, другие не хотят</w:t>
      </w:r>
      <w:r w:rsidR="00BC39EA">
        <w:rPr>
          <w:rFonts w:ascii="Times New Roman" w:eastAsia="Times New Roman" w:hAnsi="Times New Roman" w:cs="Times New Roman"/>
          <w:sz w:val="26"/>
          <w:szCs w:val="26"/>
        </w:rPr>
        <w:t xml:space="preserve"> заниматься.</w:t>
      </w:r>
      <w:r w:rsidR="00D86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67072" w:rsidRDefault="00267072" w:rsidP="002670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67072">
        <w:rPr>
          <w:rFonts w:ascii="Times New Roman" w:hAnsi="Times New Roman" w:cs="Times New Roman"/>
          <w:b/>
          <w:bCs/>
          <w:sz w:val="26"/>
          <w:szCs w:val="26"/>
        </w:rPr>
        <w:t>Экскурсии в музейную комнату СДК</w:t>
      </w:r>
    </w:p>
    <w:p w:rsidR="00267072" w:rsidRPr="00267072" w:rsidRDefault="00267072" w:rsidP="00267072">
      <w:pPr>
        <w:jc w:val="center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10 сентября 2023 года в спортивно-досуговом комплексе была открыта музейная комната сельского Дома культуры «Сердца, отданные на радость людям».</w:t>
      </w:r>
    </w:p>
    <w:p w:rsidR="00267072" w:rsidRPr="00267072" w:rsidRDefault="00267072" w:rsidP="0026707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За 2026 год было проведено 9 экскурсий, 89 посетителей.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 xml:space="preserve">07.02. – 3 ч.    (ст. 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пок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>.)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26.03. – 13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24.04. – 22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14.06. – 8 ч.    (молодежь)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 xml:space="preserve">10.07. – 5 ч.    (ст. 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пок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 xml:space="preserve">.) 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29.07. – 10 ч.  (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смеш.ауд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>.)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19.08. – 11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17.10. – 12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 xml:space="preserve">18.11. – 5 ч.    (ст. 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пок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>.)</w:t>
      </w:r>
    </w:p>
    <w:p w:rsidR="00267072" w:rsidRDefault="00267072" w:rsidP="00691E9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50ACC" w:rsidRDefault="00350ACC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9D30F3" w:rsidRDefault="009D30F3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Директор МКУ «Усть-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Бюрский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СДК Шпагина И.В.</w:t>
      </w: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361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EE277A" w:rsidTr="003D71F6">
        <w:tc>
          <w:tcPr>
            <w:tcW w:w="9540" w:type="dxa"/>
          </w:tcPr>
          <w:p w:rsidR="00EE277A" w:rsidRDefault="00EE277A" w:rsidP="003D71F6">
            <w:pP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E4C42E" wp14:editId="0546BF14">
                  <wp:extent cx="790575" cy="800100"/>
                  <wp:effectExtent l="0" t="0" r="9525" b="0"/>
                  <wp:docPr id="1166153712" name="Рисунок 1" descr="Описание: ࠅ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ࠅ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277A" w:rsidRDefault="00EE277A" w:rsidP="003D71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77A" w:rsidTr="003D71F6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EE277A" w:rsidRDefault="00EE277A" w:rsidP="003D7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 ДЕПУТАТОВ</w:t>
            </w:r>
          </w:p>
          <w:p w:rsidR="00EE277A" w:rsidRDefault="00EE277A" w:rsidP="003D71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УСТЬ-БЮРСКОГО СЕЛЬСОВЕТА</w:t>
            </w:r>
          </w:p>
        </w:tc>
      </w:tr>
    </w:tbl>
    <w:p w:rsidR="00EE277A" w:rsidRDefault="00EE277A" w:rsidP="00EE277A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E277A" w:rsidRDefault="00EE277A" w:rsidP="00EE277A">
      <w:pPr>
        <w:pStyle w:val="af0"/>
        <w:jc w:val="right"/>
        <w:rPr>
          <w:rFonts w:ascii="Times New Roman" w:hAnsi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  ПРОЕКТ</w:t>
      </w:r>
    </w:p>
    <w:p w:rsidR="00EE277A" w:rsidRDefault="00EE277A" w:rsidP="00EE277A">
      <w:pPr>
        <w:spacing w:line="240" w:lineRule="auto"/>
        <w:ind w:left="6379" w:hanging="63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36"/>
          <w:szCs w:val="36"/>
        </w:rPr>
        <w:t xml:space="preserve">                                                                                                                                                              </w:t>
      </w:r>
    </w:p>
    <w:p w:rsidR="00EE277A" w:rsidRDefault="00EE277A" w:rsidP="00EE277A">
      <w:pPr>
        <w:spacing w:line="240" w:lineRule="auto"/>
        <w:ind w:left="6096" w:hanging="482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Р Е Ш Е Н И Е</w:t>
      </w: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от 28 января 2026г.                       село Усть-Бюр                             №  </w:t>
      </w:r>
    </w:p>
    <w:p w:rsidR="00EE277A" w:rsidRDefault="00EE277A" w:rsidP="00EE277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E277A" w:rsidRDefault="00EE277A" w:rsidP="00EE277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организации досуга и обеспечении жителей                                                                     Усть-Бюрского сельсовета услугами СДК в 2025 году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>
        <w:t xml:space="preserve">           </w:t>
      </w:r>
      <w:r w:rsidRPr="00C879FF">
        <w:rPr>
          <w:rFonts w:ascii="Times New Roman" w:hAnsi="Times New Roman"/>
          <w:sz w:val="26"/>
          <w:szCs w:val="26"/>
        </w:rPr>
        <w:t>Заслушав и обсудив информацию об организации досуга и обеспечении жителей Усть-Бюрского сельсовета  услугами СДК  в 202</w:t>
      </w:r>
      <w:r>
        <w:rPr>
          <w:rFonts w:ascii="Times New Roman" w:hAnsi="Times New Roman"/>
          <w:sz w:val="26"/>
          <w:szCs w:val="26"/>
        </w:rPr>
        <w:t>5</w:t>
      </w:r>
      <w:r w:rsidRPr="00C879FF">
        <w:rPr>
          <w:rFonts w:ascii="Times New Roman" w:hAnsi="Times New Roman"/>
          <w:sz w:val="26"/>
          <w:szCs w:val="26"/>
        </w:rPr>
        <w:t xml:space="preserve"> году, представленную директором МКУ «Усть-</w:t>
      </w:r>
      <w:proofErr w:type="spellStart"/>
      <w:r w:rsidRPr="00C879FF">
        <w:rPr>
          <w:rFonts w:ascii="Times New Roman" w:hAnsi="Times New Roman"/>
          <w:sz w:val="26"/>
          <w:szCs w:val="26"/>
        </w:rPr>
        <w:t>Бюрский</w:t>
      </w:r>
      <w:proofErr w:type="spellEnd"/>
      <w:r w:rsidRPr="00C879FF">
        <w:rPr>
          <w:rFonts w:ascii="Times New Roman" w:hAnsi="Times New Roman"/>
          <w:sz w:val="26"/>
          <w:szCs w:val="26"/>
        </w:rPr>
        <w:t xml:space="preserve"> СДК» Шпагиной И.В.,  в соответствии с п. 12 статьи 9 Устава сельского поселения Усть-Бюрского сельсовета, Совет депутатов сельского поселения  Усть-Бюрского сельсовета                                     </w:t>
      </w:r>
    </w:p>
    <w:p w:rsidR="00EE277A" w:rsidRPr="00C879FF" w:rsidRDefault="00EE277A" w:rsidP="00EE277A">
      <w:pPr>
        <w:pStyle w:val="af0"/>
        <w:rPr>
          <w:rFonts w:ascii="Times New Roman" w:hAnsi="Times New Roman"/>
          <w:b/>
          <w:bCs/>
          <w:sz w:val="26"/>
          <w:szCs w:val="26"/>
        </w:rPr>
      </w:pPr>
      <w:r w:rsidRPr="00C879FF">
        <w:rPr>
          <w:rFonts w:ascii="Times New Roman" w:hAnsi="Times New Roman"/>
          <w:b/>
          <w:bCs/>
          <w:sz w:val="26"/>
          <w:szCs w:val="26"/>
        </w:rPr>
        <w:t>РЕШИЛ: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1. Информацию об организации досуга и обеспечении жителей   Усть-Бюрского сельсовета услугами СДК в 202</w:t>
      </w:r>
      <w:r>
        <w:rPr>
          <w:rFonts w:ascii="Times New Roman" w:hAnsi="Times New Roman"/>
          <w:sz w:val="26"/>
          <w:szCs w:val="26"/>
        </w:rPr>
        <w:t>5</w:t>
      </w:r>
      <w:r w:rsidRPr="00C879FF">
        <w:rPr>
          <w:rFonts w:ascii="Times New Roman" w:hAnsi="Times New Roman"/>
          <w:sz w:val="26"/>
          <w:szCs w:val="26"/>
        </w:rPr>
        <w:t xml:space="preserve"> году принять к сведению.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3. Контроль за исполнением данного решения возложить на комиссию по культуре, образованию, здравоохранению и социальным вопросам (председатель Шпагина И.В.).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4. Решение вступает в силу со дня его принятия.</w:t>
      </w: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Глава                                                                                                                                                                                 Усть-Бюрского сельсовета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Усть-Абаканского района</w:t>
      </w:r>
    </w:p>
    <w:p w:rsidR="00EE277A" w:rsidRPr="00C879FF" w:rsidRDefault="00EE277A" w:rsidP="00EE277A">
      <w:pPr>
        <w:pStyle w:val="af0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Республики Хакасия:                                             /</w:t>
      </w:r>
      <w:proofErr w:type="spellStart"/>
      <w:r w:rsidRPr="00C879FF">
        <w:rPr>
          <w:rFonts w:ascii="Times New Roman" w:hAnsi="Times New Roman"/>
          <w:sz w:val="26"/>
          <w:szCs w:val="26"/>
        </w:rPr>
        <w:t>Е.А.Харитонова</w:t>
      </w:r>
      <w:proofErr w:type="spellEnd"/>
      <w:r w:rsidRPr="00C879FF">
        <w:rPr>
          <w:rFonts w:ascii="Times New Roman" w:hAnsi="Times New Roman"/>
          <w:sz w:val="26"/>
          <w:szCs w:val="26"/>
        </w:rPr>
        <w:t>/</w:t>
      </w: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sectPr w:rsidR="00EE277A" w:rsidSect="005C336E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56D2E"/>
    <w:multiLevelType w:val="hybridMultilevel"/>
    <w:tmpl w:val="D1C64E14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64B4A"/>
    <w:multiLevelType w:val="hybridMultilevel"/>
    <w:tmpl w:val="41C484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1267047">
    <w:abstractNumId w:val="0"/>
  </w:num>
  <w:num w:numId="2" w16cid:durableId="127108668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EE7"/>
    <w:rsid w:val="0000083C"/>
    <w:rsid w:val="00000EE7"/>
    <w:rsid w:val="000106E1"/>
    <w:rsid w:val="000117B6"/>
    <w:rsid w:val="00015FA3"/>
    <w:rsid w:val="00021B50"/>
    <w:rsid w:val="00025B42"/>
    <w:rsid w:val="00026E61"/>
    <w:rsid w:val="000275D7"/>
    <w:rsid w:val="0003242D"/>
    <w:rsid w:val="00037B3C"/>
    <w:rsid w:val="00040D85"/>
    <w:rsid w:val="00042F9A"/>
    <w:rsid w:val="0005596D"/>
    <w:rsid w:val="000574D6"/>
    <w:rsid w:val="0006162F"/>
    <w:rsid w:val="00061974"/>
    <w:rsid w:val="0006739B"/>
    <w:rsid w:val="00071A04"/>
    <w:rsid w:val="00082F86"/>
    <w:rsid w:val="00094378"/>
    <w:rsid w:val="000B51F4"/>
    <w:rsid w:val="000C6527"/>
    <w:rsid w:val="000D1513"/>
    <w:rsid w:val="000D3EBC"/>
    <w:rsid w:val="000D4FDD"/>
    <w:rsid w:val="000F1EE2"/>
    <w:rsid w:val="000F26E9"/>
    <w:rsid w:val="000F29FB"/>
    <w:rsid w:val="000F4E71"/>
    <w:rsid w:val="000F5D89"/>
    <w:rsid w:val="000F76D6"/>
    <w:rsid w:val="001139BB"/>
    <w:rsid w:val="00183A1A"/>
    <w:rsid w:val="0018631A"/>
    <w:rsid w:val="00193ECE"/>
    <w:rsid w:val="00194517"/>
    <w:rsid w:val="00195D74"/>
    <w:rsid w:val="001974CB"/>
    <w:rsid w:val="001A1ED0"/>
    <w:rsid w:val="001B26CD"/>
    <w:rsid w:val="001B526B"/>
    <w:rsid w:val="001B7662"/>
    <w:rsid w:val="001C162D"/>
    <w:rsid w:val="001C4933"/>
    <w:rsid w:val="001C593E"/>
    <w:rsid w:val="001D02FC"/>
    <w:rsid w:val="001D4DE6"/>
    <w:rsid w:val="001D6CFC"/>
    <w:rsid w:val="001E2E88"/>
    <w:rsid w:val="001E4687"/>
    <w:rsid w:val="001E5994"/>
    <w:rsid w:val="001F0858"/>
    <w:rsid w:val="001F464F"/>
    <w:rsid w:val="001F6E72"/>
    <w:rsid w:val="0021140B"/>
    <w:rsid w:val="0022317B"/>
    <w:rsid w:val="0022344B"/>
    <w:rsid w:val="002240D3"/>
    <w:rsid w:val="00250031"/>
    <w:rsid w:val="0025390A"/>
    <w:rsid w:val="0026500E"/>
    <w:rsid w:val="00267072"/>
    <w:rsid w:val="00273B2C"/>
    <w:rsid w:val="00281453"/>
    <w:rsid w:val="00282304"/>
    <w:rsid w:val="0028351A"/>
    <w:rsid w:val="00292026"/>
    <w:rsid w:val="00292679"/>
    <w:rsid w:val="002A45B0"/>
    <w:rsid w:val="002B65BB"/>
    <w:rsid w:val="002B706A"/>
    <w:rsid w:val="002C516A"/>
    <w:rsid w:val="002C7D80"/>
    <w:rsid w:val="002D018D"/>
    <w:rsid w:val="002D05BD"/>
    <w:rsid w:val="002D0ADF"/>
    <w:rsid w:val="002E02C0"/>
    <w:rsid w:val="002E0C86"/>
    <w:rsid w:val="002F308D"/>
    <w:rsid w:val="002F4F5A"/>
    <w:rsid w:val="003061A7"/>
    <w:rsid w:val="00306644"/>
    <w:rsid w:val="003148AD"/>
    <w:rsid w:val="00321667"/>
    <w:rsid w:val="00323885"/>
    <w:rsid w:val="0032454D"/>
    <w:rsid w:val="0032460D"/>
    <w:rsid w:val="00327B08"/>
    <w:rsid w:val="00330699"/>
    <w:rsid w:val="00337BD9"/>
    <w:rsid w:val="00343FD3"/>
    <w:rsid w:val="00347735"/>
    <w:rsid w:val="00350979"/>
    <w:rsid w:val="00350ACC"/>
    <w:rsid w:val="00353DAE"/>
    <w:rsid w:val="00353EAE"/>
    <w:rsid w:val="00360AA9"/>
    <w:rsid w:val="00363D58"/>
    <w:rsid w:val="00366F4F"/>
    <w:rsid w:val="00372DE1"/>
    <w:rsid w:val="00375904"/>
    <w:rsid w:val="00381452"/>
    <w:rsid w:val="00383CF4"/>
    <w:rsid w:val="00385FD3"/>
    <w:rsid w:val="00386CB8"/>
    <w:rsid w:val="003A2150"/>
    <w:rsid w:val="003A6BF0"/>
    <w:rsid w:val="003A7DD7"/>
    <w:rsid w:val="003C1433"/>
    <w:rsid w:val="003D2D0B"/>
    <w:rsid w:val="003D5F27"/>
    <w:rsid w:val="003D7B87"/>
    <w:rsid w:val="003E42B2"/>
    <w:rsid w:val="003E7CD8"/>
    <w:rsid w:val="003F1C4B"/>
    <w:rsid w:val="003F3572"/>
    <w:rsid w:val="003F7335"/>
    <w:rsid w:val="0040109B"/>
    <w:rsid w:val="00403C87"/>
    <w:rsid w:val="004072B7"/>
    <w:rsid w:val="00420493"/>
    <w:rsid w:val="00421642"/>
    <w:rsid w:val="00423613"/>
    <w:rsid w:val="0043656C"/>
    <w:rsid w:val="00443382"/>
    <w:rsid w:val="00444705"/>
    <w:rsid w:val="004606C2"/>
    <w:rsid w:val="004641C7"/>
    <w:rsid w:val="004673C6"/>
    <w:rsid w:val="00472EB9"/>
    <w:rsid w:val="0047784C"/>
    <w:rsid w:val="0049523F"/>
    <w:rsid w:val="004A25CC"/>
    <w:rsid w:val="004A60D6"/>
    <w:rsid w:val="004A6523"/>
    <w:rsid w:val="004A7595"/>
    <w:rsid w:val="004B16B8"/>
    <w:rsid w:val="004B41C3"/>
    <w:rsid w:val="004B6872"/>
    <w:rsid w:val="004C6B34"/>
    <w:rsid w:val="004C6FC7"/>
    <w:rsid w:val="004C77CF"/>
    <w:rsid w:val="004D0DDE"/>
    <w:rsid w:val="004D2F9D"/>
    <w:rsid w:val="004D725A"/>
    <w:rsid w:val="004E066F"/>
    <w:rsid w:val="004E4DE0"/>
    <w:rsid w:val="004F0EE0"/>
    <w:rsid w:val="004F1199"/>
    <w:rsid w:val="004F4162"/>
    <w:rsid w:val="00501A05"/>
    <w:rsid w:val="005039A9"/>
    <w:rsid w:val="00511325"/>
    <w:rsid w:val="005222F0"/>
    <w:rsid w:val="005301C9"/>
    <w:rsid w:val="00530926"/>
    <w:rsid w:val="00545DFD"/>
    <w:rsid w:val="00554E91"/>
    <w:rsid w:val="00566DAE"/>
    <w:rsid w:val="00576106"/>
    <w:rsid w:val="00587BD1"/>
    <w:rsid w:val="005904EC"/>
    <w:rsid w:val="005964B7"/>
    <w:rsid w:val="005A0EA5"/>
    <w:rsid w:val="005A2000"/>
    <w:rsid w:val="005A27D1"/>
    <w:rsid w:val="005C2955"/>
    <w:rsid w:val="005C2DB7"/>
    <w:rsid w:val="005C336E"/>
    <w:rsid w:val="005C6E1B"/>
    <w:rsid w:val="005D21A2"/>
    <w:rsid w:val="005D2427"/>
    <w:rsid w:val="005F03E6"/>
    <w:rsid w:val="00606A4C"/>
    <w:rsid w:val="006137D9"/>
    <w:rsid w:val="00623863"/>
    <w:rsid w:val="00623BA8"/>
    <w:rsid w:val="0063065F"/>
    <w:rsid w:val="00637ECD"/>
    <w:rsid w:val="006414BD"/>
    <w:rsid w:val="006419C3"/>
    <w:rsid w:val="0064690A"/>
    <w:rsid w:val="006473DC"/>
    <w:rsid w:val="00653416"/>
    <w:rsid w:val="00655794"/>
    <w:rsid w:val="00657100"/>
    <w:rsid w:val="006612DD"/>
    <w:rsid w:val="006613BD"/>
    <w:rsid w:val="00666840"/>
    <w:rsid w:val="0067158C"/>
    <w:rsid w:val="006753E8"/>
    <w:rsid w:val="006770E2"/>
    <w:rsid w:val="00677B69"/>
    <w:rsid w:val="00684AB6"/>
    <w:rsid w:val="00686296"/>
    <w:rsid w:val="006914A5"/>
    <w:rsid w:val="00691E9A"/>
    <w:rsid w:val="00692A85"/>
    <w:rsid w:val="0069583D"/>
    <w:rsid w:val="00696F09"/>
    <w:rsid w:val="006C5B49"/>
    <w:rsid w:val="006C5D41"/>
    <w:rsid w:val="006D0487"/>
    <w:rsid w:val="006D1E38"/>
    <w:rsid w:val="006D32E1"/>
    <w:rsid w:val="006E3A1D"/>
    <w:rsid w:val="006E3ABF"/>
    <w:rsid w:val="006F2450"/>
    <w:rsid w:val="006F3FC6"/>
    <w:rsid w:val="006F483F"/>
    <w:rsid w:val="007026E0"/>
    <w:rsid w:val="00711FCC"/>
    <w:rsid w:val="007140FF"/>
    <w:rsid w:val="00714D97"/>
    <w:rsid w:val="00720936"/>
    <w:rsid w:val="00724E46"/>
    <w:rsid w:val="00726304"/>
    <w:rsid w:val="00734D5A"/>
    <w:rsid w:val="00735F0C"/>
    <w:rsid w:val="00743BEE"/>
    <w:rsid w:val="00745261"/>
    <w:rsid w:val="00745E48"/>
    <w:rsid w:val="0074773D"/>
    <w:rsid w:val="00747C37"/>
    <w:rsid w:val="00756C32"/>
    <w:rsid w:val="00756E82"/>
    <w:rsid w:val="00764290"/>
    <w:rsid w:val="00766AEF"/>
    <w:rsid w:val="0077241B"/>
    <w:rsid w:val="007829DD"/>
    <w:rsid w:val="00782EF4"/>
    <w:rsid w:val="00785BAE"/>
    <w:rsid w:val="007864F3"/>
    <w:rsid w:val="0079280E"/>
    <w:rsid w:val="00793410"/>
    <w:rsid w:val="007940CC"/>
    <w:rsid w:val="007960F9"/>
    <w:rsid w:val="007A61B7"/>
    <w:rsid w:val="007A72C3"/>
    <w:rsid w:val="007B2C0A"/>
    <w:rsid w:val="007B2F03"/>
    <w:rsid w:val="007B3C9D"/>
    <w:rsid w:val="007B6670"/>
    <w:rsid w:val="007B6DFC"/>
    <w:rsid w:val="007C308A"/>
    <w:rsid w:val="007C3AB4"/>
    <w:rsid w:val="007D03BB"/>
    <w:rsid w:val="007E1041"/>
    <w:rsid w:val="007F245B"/>
    <w:rsid w:val="007F480F"/>
    <w:rsid w:val="007F4B06"/>
    <w:rsid w:val="007F7556"/>
    <w:rsid w:val="008018B1"/>
    <w:rsid w:val="00803769"/>
    <w:rsid w:val="00810D8A"/>
    <w:rsid w:val="00812785"/>
    <w:rsid w:val="0081439F"/>
    <w:rsid w:val="00825C50"/>
    <w:rsid w:val="00826FC2"/>
    <w:rsid w:val="008321CD"/>
    <w:rsid w:val="00833BC7"/>
    <w:rsid w:val="00837F57"/>
    <w:rsid w:val="008413C6"/>
    <w:rsid w:val="00843196"/>
    <w:rsid w:val="0085151D"/>
    <w:rsid w:val="00852F07"/>
    <w:rsid w:val="008565FD"/>
    <w:rsid w:val="00856C7A"/>
    <w:rsid w:val="008579A6"/>
    <w:rsid w:val="00863429"/>
    <w:rsid w:val="008664DF"/>
    <w:rsid w:val="0086728A"/>
    <w:rsid w:val="008737CA"/>
    <w:rsid w:val="00890057"/>
    <w:rsid w:val="00892811"/>
    <w:rsid w:val="00892948"/>
    <w:rsid w:val="008931AC"/>
    <w:rsid w:val="008B026E"/>
    <w:rsid w:val="008B1462"/>
    <w:rsid w:val="008B2167"/>
    <w:rsid w:val="008B2282"/>
    <w:rsid w:val="008B647E"/>
    <w:rsid w:val="008C0B1A"/>
    <w:rsid w:val="008C1CF1"/>
    <w:rsid w:val="008C208B"/>
    <w:rsid w:val="008D0E6B"/>
    <w:rsid w:val="008E597B"/>
    <w:rsid w:val="008E5C37"/>
    <w:rsid w:val="008E5FEB"/>
    <w:rsid w:val="008F4862"/>
    <w:rsid w:val="008F6A34"/>
    <w:rsid w:val="00902776"/>
    <w:rsid w:val="00902786"/>
    <w:rsid w:val="00907CEA"/>
    <w:rsid w:val="00910B05"/>
    <w:rsid w:val="00917931"/>
    <w:rsid w:val="00922592"/>
    <w:rsid w:val="009233A8"/>
    <w:rsid w:val="009328FA"/>
    <w:rsid w:val="00942C51"/>
    <w:rsid w:val="00942C9C"/>
    <w:rsid w:val="00950829"/>
    <w:rsid w:val="0095342B"/>
    <w:rsid w:val="00956F4E"/>
    <w:rsid w:val="009601C6"/>
    <w:rsid w:val="009650D0"/>
    <w:rsid w:val="0096525E"/>
    <w:rsid w:val="00971A51"/>
    <w:rsid w:val="00975CD1"/>
    <w:rsid w:val="00980119"/>
    <w:rsid w:val="00984115"/>
    <w:rsid w:val="00985D64"/>
    <w:rsid w:val="009906BB"/>
    <w:rsid w:val="00995C4B"/>
    <w:rsid w:val="009A1DEF"/>
    <w:rsid w:val="009B0F78"/>
    <w:rsid w:val="009B1794"/>
    <w:rsid w:val="009C102B"/>
    <w:rsid w:val="009C1562"/>
    <w:rsid w:val="009C1948"/>
    <w:rsid w:val="009C337A"/>
    <w:rsid w:val="009C5B2F"/>
    <w:rsid w:val="009D156C"/>
    <w:rsid w:val="009D30F3"/>
    <w:rsid w:val="009D3865"/>
    <w:rsid w:val="009D5A2A"/>
    <w:rsid w:val="009D7E04"/>
    <w:rsid w:val="009E12A6"/>
    <w:rsid w:val="009F0E3B"/>
    <w:rsid w:val="009F3D4D"/>
    <w:rsid w:val="009F6EC1"/>
    <w:rsid w:val="00A04134"/>
    <w:rsid w:val="00A04722"/>
    <w:rsid w:val="00A1141F"/>
    <w:rsid w:val="00A17404"/>
    <w:rsid w:val="00A206ED"/>
    <w:rsid w:val="00A2070D"/>
    <w:rsid w:val="00A214F4"/>
    <w:rsid w:val="00A2376C"/>
    <w:rsid w:val="00A40D34"/>
    <w:rsid w:val="00A4168F"/>
    <w:rsid w:val="00A47F87"/>
    <w:rsid w:val="00A5293B"/>
    <w:rsid w:val="00A60121"/>
    <w:rsid w:val="00A7013D"/>
    <w:rsid w:val="00A70750"/>
    <w:rsid w:val="00A852BA"/>
    <w:rsid w:val="00AA0330"/>
    <w:rsid w:val="00AA040D"/>
    <w:rsid w:val="00AA4012"/>
    <w:rsid w:val="00AC1139"/>
    <w:rsid w:val="00AC2114"/>
    <w:rsid w:val="00AC6BD3"/>
    <w:rsid w:val="00AD225C"/>
    <w:rsid w:val="00AD5D8E"/>
    <w:rsid w:val="00AE3B68"/>
    <w:rsid w:val="00AE6A02"/>
    <w:rsid w:val="00AE733C"/>
    <w:rsid w:val="00AE7F7D"/>
    <w:rsid w:val="00AF25C3"/>
    <w:rsid w:val="00B005BB"/>
    <w:rsid w:val="00B02CF8"/>
    <w:rsid w:val="00B129DB"/>
    <w:rsid w:val="00B12B15"/>
    <w:rsid w:val="00B15ED3"/>
    <w:rsid w:val="00B2129D"/>
    <w:rsid w:val="00B24535"/>
    <w:rsid w:val="00B24EFC"/>
    <w:rsid w:val="00B25E6D"/>
    <w:rsid w:val="00B4477D"/>
    <w:rsid w:val="00B46030"/>
    <w:rsid w:val="00B51FE2"/>
    <w:rsid w:val="00B61C21"/>
    <w:rsid w:val="00B865DA"/>
    <w:rsid w:val="00B90500"/>
    <w:rsid w:val="00B923FE"/>
    <w:rsid w:val="00B96038"/>
    <w:rsid w:val="00BA0C87"/>
    <w:rsid w:val="00BA564E"/>
    <w:rsid w:val="00BA6B1C"/>
    <w:rsid w:val="00BC0C68"/>
    <w:rsid w:val="00BC39EA"/>
    <w:rsid w:val="00BC6841"/>
    <w:rsid w:val="00BC7B29"/>
    <w:rsid w:val="00BD0F50"/>
    <w:rsid w:val="00BD48F0"/>
    <w:rsid w:val="00BD58E7"/>
    <w:rsid w:val="00BE475B"/>
    <w:rsid w:val="00BE7E84"/>
    <w:rsid w:val="00C0013C"/>
    <w:rsid w:val="00C073A1"/>
    <w:rsid w:val="00C110DE"/>
    <w:rsid w:val="00C34F32"/>
    <w:rsid w:val="00C36986"/>
    <w:rsid w:val="00C452DF"/>
    <w:rsid w:val="00C45F1F"/>
    <w:rsid w:val="00C46831"/>
    <w:rsid w:val="00C469DE"/>
    <w:rsid w:val="00C50125"/>
    <w:rsid w:val="00C52E05"/>
    <w:rsid w:val="00C67E5E"/>
    <w:rsid w:val="00C917EC"/>
    <w:rsid w:val="00CA1B5B"/>
    <w:rsid w:val="00CA7025"/>
    <w:rsid w:val="00CA736C"/>
    <w:rsid w:val="00CB486E"/>
    <w:rsid w:val="00CB71E3"/>
    <w:rsid w:val="00CB7487"/>
    <w:rsid w:val="00CC2469"/>
    <w:rsid w:val="00CC32A5"/>
    <w:rsid w:val="00CC4C4B"/>
    <w:rsid w:val="00CD02BD"/>
    <w:rsid w:val="00CD36B2"/>
    <w:rsid w:val="00CD7F25"/>
    <w:rsid w:val="00CE03B3"/>
    <w:rsid w:val="00CE75B5"/>
    <w:rsid w:val="00CF00BC"/>
    <w:rsid w:val="00CF2F4E"/>
    <w:rsid w:val="00D0577E"/>
    <w:rsid w:val="00D105B7"/>
    <w:rsid w:val="00D134BF"/>
    <w:rsid w:val="00D24145"/>
    <w:rsid w:val="00D33BAC"/>
    <w:rsid w:val="00D37EE8"/>
    <w:rsid w:val="00D41F58"/>
    <w:rsid w:val="00D56DC3"/>
    <w:rsid w:val="00D626DB"/>
    <w:rsid w:val="00D62943"/>
    <w:rsid w:val="00D65035"/>
    <w:rsid w:val="00D80BFD"/>
    <w:rsid w:val="00D81966"/>
    <w:rsid w:val="00D86764"/>
    <w:rsid w:val="00D90318"/>
    <w:rsid w:val="00D96709"/>
    <w:rsid w:val="00DA08D5"/>
    <w:rsid w:val="00DC757A"/>
    <w:rsid w:val="00DD13BC"/>
    <w:rsid w:val="00DD17CE"/>
    <w:rsid w:val="00DD19EF"/>
    <w:rsid w:val="00DD202B"/>
    <w:rsid w:val="00DD6334"/>
    <w:rsid w:val="00DD724F"/>
    <w:rsid w:val="00DD7FC9"/>
    <w:rsid w:val="00DE07C5"/>
    <w:rsid w:val="00DE35AB"/>
    <w:rsid w:val="00DE65F0"/>
    <w:rsid w:val="00DF601B"/>
    <w:rsid w:val="00E00A48"/>
    <w:rsid w:val="00E019A1"/>
    <w:rsid w:val="00E01C44"/>
    <w:rsid w:val="00E03AE4"/>
    <w:rsid w:val="00E07BD9"/>
    <w:rsid w:val="00E121E9"/>
    <w:rsid w:val="00E133DC"/>
    <w:rsid w:val="00E1473A"/>
    <w:rsid w:val="00E14DA3"/>
    <w:rsid w:val="00E2235A"/>
    <w:rsid w:val="00E22E52"/>
    <w:rsid w:val="00E3086B"/>
    <w:rsid w:val="00E30ACD"/>
    <w:rsid w:val="00E3253A"/>
    <w:rsid w:val="00E33FA3"/>
    <w:rsid w:val="00E3566C"/>
    <w:rsid w:val="00E40A92"/>
    <w:rsid w:val="00E47A78"/>
    <w:rsid w:val="00E5032A"/>
    <w:rsid w:val="00E52C1B"/>
    <w:rsid w:val="00E551CE"/>
    <w:rsid w:val="00E62946"/>
    <w:rsid w:val="00E63531"/>
    <w:rsid w:val="00E71BC9"/>
    <w:rsid w:val="00E74F0F"/>
    <w:rsid w:val="00E758A1"/>
    <w:rsid w:val="00E80C6E"/>
    <w:rsid w:val="00E83ED5"/>
    <w:rsid w:val="00E87524"/>
    <w:rsid w:val="00E900DD"/>
    <w:rsid w:val="00E91C92"/>
    <w:rsid w:val="00E92E98"/>
    <w:rsid w:val="00E9398D"/>
    <w:rsid w:val="00E944BD"/>
    <w:rsid w:val="00EA517B"/>
    <w:rsid w:val="00EA5DA2"/>
    <w:rsid w:val="00EA6E0C"/>
    <w:rsid w:val="00EB430F"/>
    <w:rsid w:val="00EC27B5"/>
    <w:rsid w:val="00ED0635"/>
    <w:rsid w:val="00ED0A00"/>
    <w:rsid w:val="00ED15DF"/>
    <w:rsid w:val="00EE277A"/>
    <w:rsid w:val="00EE28C8"/>
    <w:rsid w:val="00EE6B6C"/>
    <w:rsid w:val="00EF40DD"/>
    <w:rsid w:val="00EF607A"/>
    <w:rsid w:val="00F0181D"/>
    <w:rsid w:val="00F02B39"/>
    <w:rsid w:val="00F05FB9"/>
    <w:rsid w:val="00F205EE"/>
    <w:rsid w:val="00F25479"/>
    <w:rsid w:val="00F31B02"/>
    <w:rsid w:val="00F37F41"/>
    <w:rsid w:val="00F50C66"/>
    <w:rsid w:val="00F53F8C"/>
    <w:rsid w:val="00F54BFA"/>
    <w:rsid w:val="00F709F6"/>
    <w:rsid w:val="00F71AA2"/>
    <w:rsid w:val="00F74F56"/>
    <w:rsid w:val="00F75241"/>
    <w:rsid w:val="00F75988"/>
    <w:rsid w:val="00F827CC"/>
    <w:rsid w:val="00F87589"/>
    <w:rsid w:val="00F87821"/>
    <w:rsid w:val="00F9191D"/>
    <w:rsid w:val="00F95FD9"/>
    <w:rsid w:val="00FA6CFB"/>
    <w:rsid w:val="00FB36BF"/>
    <w:rsid w:val="00FB3D17"/>
    <w:rsid w:val="00FB5369"/>
    <w:rsid w:val="00FB70E0"/>
    <w:rsid w:val="00FC2C3C"/>
    <w:rsid w:val="00FC43A6"/>
    <w:rsid w:val="00FC594F"/>
    <w:rsid w:val="00FD56DF"/>
    <w:rsid w:val="00FD58A0"/>
    <w:rsid w:val="00FD5A97"/>
    <w:rsid w:val="00FE19C1"/>
    <w:rsid w:val="00FE5AB8"/>
    <w:rsid w:val="00FE5F84"/>
    <w:rsid w:val="00FE73B1"/>
    <w:rsid w:val="00FF4AFE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A967"/>
  <w15:docId w15:val="{CDA204C5-442C-42FC-8540-F7D6D410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EE7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qFormat/>
    <w:rsid w:val="0000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F29FB"/>
    <w:rPr>
      <w:color w:val="0000FF" w:themeColor="hyperlink"/>
      <w:u w:val="single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0F29FB"/>
    <w:rPr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0F29FB"/>
    <w:pPr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0F29FB"/>
    <w:rPr>
      <w:rFonts w:eastAsiaTheme="minorHAnsi"/>
      <w:lang w:eastAsia="en-US"/>
    </w:rPr>
  </w:style>
  <w:style w:type="paragraph" w:styleId="a9">
    <w:name w:val="header"/>
    <w:basedOn w:val="a"/>
    <w:link w:val="a8"/>
    <w:uiPriority w:val="99"/>
    <w:unhideWhenUsed/>
    <w:rsid w:val="000F29F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0F29FB"/>
    <w:rPr>
      <w:rFonts w:eastAsiaTheme="minorHAnsi"/>
      <w:lang w:eastAsia="en-US"/>
    </w:rPr>
  </w:style>
  <w:style w:type="paragraph" w:styleId="ab">
    <w:name w:val="footer"/>
    <w:basedOn w:val="a"/>
    <w:link w:val="aa"/>
    <w:uiPriority w:val="99"/>
    <w:semiHidden/>
    <w:unhideWhenUsed/>
    <w:rsid w:val="000F29F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Текст выноски Знак1"/>
    <w:basedOn w:val="a0"/>
    <w:link w:val="ac"/>
    <w:uiPriority w:val="99"/>
    <w:semiHidden/>
    <w:locked/>
    <w:rsid w:val="000F29FB"/>
    <w:rPr>
      <w:rFonts w:ascii="Segoe UI" w:hAnsi="Segoe UI" w:cs="Segoe UI"/>
      <w:sz w:val="18"/>
      <w:szCs w:val="18"/>
    </w:rPr>
  </w:style>
  <w:style w:type="paragraph" w:styleId="ac">
    <w:name w:val="Balloon Text"/>
    <w:basedOn w:val="a"/>
    <w:link w:val="1"/>
    <w:uiPriority w:val="99"/>
    <w:semiHidden/>
    <w:unhideWhenUsed/>
    <w:rsid w:val="000F29F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rsid w:val="000F2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uiPriority w:val="99"/>
    <w:rsid w:val="000F29F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Текст сноски Знак1"/>
    <w:basedOn w:val="a0"/>
    <w:uiPriority w:val="99"/>
    <w:semiHidden/>
    <w:rsid w:val="000F29FB"/>
    <w:rPr>
      <w:sz w:val="20"/>
      <w:szCs w:val="20"/>
    </w:rPr>
  </w:style>
  <w:style w:type="character" w:customStyle="1" w:styleId="ae">
    <w:name w:val="Текст выноски Знак"/>
    <w:basedOn w:val="a0"/>
    <w:uiPriority w:val="99"/>
    <w:semiHidden/>
    <w:rsid w:val="000F29FB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1"/>
    <w:basedOn w:val="a0"/>
    <w:uiPriority w:val="99"/>
    <w:semiHidden/>
    <w:rsid w:val="000F29FB"/>
  </w:style>
  <w:style w:type="character" w:customStyle="1" w:styleId="12">
    <w:name w:val="Нижний колонтитул Знак1"/>
    <w:basedOn w:val="a0"/>
    <w:uiPriority w:val="99"/>
    <w:semiHidden/>
    <w:rsid w:val="000F29FB"/>
  </w:style>
  <w:style w:type="table" w:styleId="af">
    <w:name w:val="Table Grid"/>
    <w:basedOn w:val="a1"/>
    <w:uiPriority w:val="59"/>
    <w:rsid w:val="000F29F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1"/>
    <w:qFormat/>
    <w:rsid w:val="00677B6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00">
    <w:name w:val="a0"/>
    <w:basedOn w:val="a"/>
    <w:rsid w:val="0050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5E6D"/>
  </w:style>
  <w:style w:type="character" w:styleId="af2">
    <w:name w:val="Emphasis"/>
    <w:qFormat/>
    <w:rsid w:val="00B865DA"/>
    <w:rPr>
      <w:i/>
      <w:iCs/>
    </w:rPr>
  </w:style>
  <w:style w:type="character" w:customStyle="1" w:styleId="af1">
    <w:name w:val="Без интервала Знак"/>
    <w:basedOn w:val="a0"/>
    <w:link w:val="af0"/>
    <w:uiPriority w:val="1"/>
    <w:locked/>
    <w:rsid w:val="00F54BFA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826FC2"/>
  </w:style>
  <w:style w:type="paragraph" w:customStyle="1" w:styleId="c5">
    <w:name w:val="c5"/>
    <w:basedOn w:val="a"/>
    <w:rsid w:val="006C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5D41"/>
  </w:style>
  <w:style w:type="paragraph" w:customStyle="1" w:styleId="c3">
    <w:name w:val="c3"/>
    <w:basedOn w:val="a"/>
    <w:rsid w:val="00BD4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Style0">
    <w:name w:val="TableStyle0"/>
    <w:rsid w:val="001B766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ice">
    <w:name w:val="voice"/>
    <w:basedOn w:val="a"/>
    <w:rsid w:val="00F7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3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6051">
              <w:marLeft w:val="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270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8414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02191">
                      <w:marLeft w:val="0"/>
                      <w:marRight w:val="0"/>
                      <w:marTop w:val="420"/>
                      <w:marBottom w:val="570"/>
                      <w:divBdr>
                        <w:top w:val="single" w:sz="6" w:space="21" w:color="C4E4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8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1" w:color="C4E4C6"/>
                            <w:left w:val="single" w:sz="6" w:space="21" w:color="C4E4C6"/>
                            <w:bottom w:val="single" w:sz="6" w:space="21" w:color="C4E4C6"/>
                            <w:right w:val="single" w:sz="6" w:space="21" w:color="C4E4C6"/>
                          </w:divBdr>
                          <w:divsChild>
                            <w:div w:id="174163236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8780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8705884">
                      <w:marLeft w:val="-570"/>
                      <w:marRight w:val="-570"/>
                      <w:marTop w:val="5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467638">
                      <w:marLeft w:val="0"/>
                      <w:marRight w:val="0"/>
                      <w:marTop w:val="57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96362">
                          <w:marLeft w:val="-570"/>
                          <w:marRight w:val="-570"/>
                          <w:marTop w:val="57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4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56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5837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04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086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8682415">
                      <w:marLeft w:val="-570"/>
                      <w:marRight w:val="-570"/>
                      <w:marTop w:val="57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8040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91791">
                      <w:marLeft w:val="0"/>
                      <w:marRight w:val="0"/>
                      <w:marTop w:val="57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3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94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5834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4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041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660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480702">
                          <w:marLeft w:val="0"/>
                          <w:marRight w:val="0"/>
                          <w:marTop w:val="5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47838">
                              <w:marLeft w:val="-570"/>
                              <w:marRight w:val="-57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9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314078">
                  <w:marLeft w:val="0"/>
                  <w:marRight w:val="0"/>
                  <w:marTop w:val="27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892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FF9800"/>
                        <w:right w:val="none" w:sz="0" w:space="0" w:color="auto"/>
                      </w:divBdr>
                    </w:div>
                    <w:div w:id="42626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80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0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1" w:color="DDECF1"/>
                              </w:divBdr>
                              <w:divsChild>
                                <w:div w:id="181148275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47440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997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7264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5096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5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6343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64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268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47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2366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6222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55751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52033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0868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760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177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1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9125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43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385097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70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04019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9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18560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83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8036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0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77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92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11885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7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9269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73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76220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41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1557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70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543802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6075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8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751595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30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7185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9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5387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35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85800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17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24970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0235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6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987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4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821936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1342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21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187254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35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22312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7723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6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55773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87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69954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4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76703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31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40216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0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94089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1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03084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12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002474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48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19623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42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8669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76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09622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34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8300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16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47444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69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986155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91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99488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86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3716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162043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92719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5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64076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4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72757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1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63434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93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38334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82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80024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2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65698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1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41955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99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989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9" w:color="FF9800"/>
                <w:right w:val="none" w:sz="0" w:space="0" w:color="auto"/>
              </w:divBdr>
              <w:divsChild>
                <w:div w:id="13597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92851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4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07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273834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20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87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34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0083058">
              <w:marLeft w:val="0"/>
              <w:marRight w:val="0"/>
              <w:marTop w:val="5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65355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11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9985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94062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393804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7197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796820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9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0013929">
          <w:marLeft w:val="0"/>
          <w:marRight w:val="0"/>
          <w:marTop w:val="0"/>
          <w:marBottom w:val="0"/>
          <w:divBdr>
            <w:top w:val="single" w:sz="6" w:space="30" w:color="FF98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15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9296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9139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13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80415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80380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2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4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820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7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2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7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2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448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1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95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79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01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649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183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150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118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Бюр Усть</cp:lastModifiedBy>
  <cp:revision>6</cp:revision>
  <cp:lastPrinted>2019-01-14T08:17:00Z</cp:lastPrinted>
  <dcterms:created xsi:type="dcterms:W3CDTF">2026-01-14T04:21:00Z</dcterms:created>
  <dcterms:modified xsi:type="dcterms:W3CDTF">2026-01-22T07:52:00Z</dcterms:modified>
</cp:coreProperties>
</file>